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BA187" w14:textId="5807F7C6" w:rsidR="002522BE" w:rsidRDefault="002522BE">
      <w:pPr>
        <w:ind w:left="173"/>
        <w:rPr>
          <w:sz w:val="20"/>
        </w:rPr>
      </w:pPr>
    </w:p>
    <w:p w14:paraId="20AD6C1A" w14:textId="3818F3CB" w:rsidR="00234D91" w:rsidRDefault="000F16F7" w:rsidP="00234D91">
      <w:pPr>
        <w:pStyle w:val="Corpotesto"/>
        <w:spacing w:before="90"/>
        <w:ind w:left="3237" w:right="1585" w:hanging="1560"/>
        <w:jc w:val="center"/>
        <w:rPr>
          <w:rFonts w:asciiTheme="minorHAnsi" w:hAnsiTheme="minorHAnsi" w:cstheme="minorHAnsi"/>
          <w:spacing w:val="-57"/>
        </w:rPr>
      </w:pPr>
      <w:r w:rsidRPr="0034584E">
        <w:rPr>
          <w:rFonts w:asciiTheme="minorHAnsi" w:hAnsiTheme="minorHAnsi" w:cstheme="minorHAnsi"/>
        </w:rPr>
        <w:t>DICHIARAZIONE SOSTITUTIVA ATTO DI NOTORIETA’</w:t>
      </w:r>
    </w:p>
    <w:p w14:paraId="4D84ED12" w14:textId="034C4987" w:rsidR="002522BE" w:rsidRDefault="000F16F7" w:rsidP="00234D91">
      <w:pPr>
        <w:pStyle w:val="Corpotesto"/>
        <w:spacing w:before="90"/>
        <w:ind w:left="3237" w:right="1585" w:hanging="1560"/>
        <w:jc w:val="center"/>
        <w:rPr>
          <w:rFonts w:asciiTheme="minorHAnsi" w:hAnsiTheme="minorHAnsi" w:cstheme="minorHAnsi"/>
        </w:rPr>
      </w:pPr>
      <w:r w:rsidRPr="0034584E">
        <w:rPr>
          <w:rFonts w:asciiTheme="minorHAnsi" w:hAnsiTheme="minorHAnsi" w:cstheme="minorHAnsi"/>
        </w:rPr>
        <w:t>Art.</w:t>
      </w:r>
      <w:r w:rsidRPr="0034584E">
        <w:rPr>
          <w:rFonts w:asciiTheme="minorHAnsi" w:hAnsiTheme="minorHAnsi" w:cstheme="minorHAnsi"/>
          <w:spacing w:val="-1"/>
        </w:rPr>
        <w:t xml:space="preserve"> </w:t>
      </w:r>
      <w:r w:rsidRPr="0034584E">
        <w:rPr>
          <w:rFonts w:asciiTheme="minorHAnsi" w:hAnsiTheme="minorHAnsi" w:cstheme="minorHAnsi"/>
        </w:rPr>
        <w:t>47 D.P.R. 28.12.2000 n. 445</w:t>
      </w:r>
    </w:p>
    <w:p w14:paraId="0A733B80" w14:textId="77777777" w:rsidR="0034584E" w:rsidRPr="0034584E" w:rsidRDefault="0034584E">
      <w:pPr>
        <w:pStyle w:val="Corpotesto"/>
        <w:spacing w:before="90"/>
        <w:ind w:left="3237" w:right="1585" w:hanging="1560"/>
        <w:rPr>
          <w:rFonts w:asciiTheme="minorHAnsi" w:hAnsiTheme="minorHAnsi" w:cstheme="minorHAnsi"/>
        </w:rPr>
      </w:pPr>
    </w:p>
    <w:p w14:paraId="7F879A83" w14:textId="72B02E77" w:rsidR="002522BE" w:rsidRPr="0034584E" w:rsidRDefault="000F16F7" w:rsidP="0034584E">
      <w:pPr>
        <w:spacing w:line="360" w:lineRule="auto"/>
        <w:ind w:left="142" w:right="-111"/>
        <w:rPr>
          <w:rFonts w:asciiTheme="minorHAnsi" w:hAnsiTheme="minorHAnsi" w:cstheme="minorHAnsi"/>
        </w:rPr>
      </w:pPr>
      <w:r w:rsidRPr="0034584E">
        <w:rPr>
          <w:rFonts w:asciiTheme="minorHAnsi" w:hAnsiTheme="minorHAnsi" w:cstheme="minorHAnsi"/>
        </w:rPr>
        <w:t>Il/la</w:t>
      </w:r>
      <w:r w:rsidRPr="0034584E">
        <w:rPr>
          <w:rFonts w:asciiTheme="minorHAnsi" w:hAnsiTheme="minorHAnsi" w:cstheme="minorHAnsi"/>
          <w:spacing w:val="-1"/>
        </w:rPr>
        <w:t xml:space="preserve"> </w:t>
      </w:r>
      <w:r w:rsidRPr="0034584E">
        <w:rPr>
          <w:rFonts w:asciiTheme="minorHAnsi" w:hAnsiTheme="minorHAnsi" w:cstheme="minorHAnsi"/>
        </w:rPr>
        <w:t>sottoscritto/a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</w:rPr>
        <w:t>nato/a</w:t>
      </w:r>
      <w:r w:rsidRPr="0034584E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34584E">
        <w:rPr>
          <w:rFonts w:asciiTheme="minorHAnsi" w:hAnsiTheme="minorHAnsi" w:cstheme="minorHAnsi"/>
        </w:rPr>
        <w:t>a</w:t>
      </w:r>
      <w:proofErr w:type="spellEnd"/>
      <w:r w:rsidRPr="0034584E">
        <w:rPr>
          <w:rFonts w:asciiTheme="minorHAnsi" w:hAnsiTheme="minorHAnsi" w:cstheme="minorHAnsi"/>
          <w:u w:val="single"/>
        </w:rPr>
        <w:tab/>
      </w:r>
      <w:r w:rsidR="00234D91">
        <w:rPr>
          <w:rFonts w:asciiTheme="minorHAnsi" w:hAnsiTheme="minorHAnsi" w:cstheme="minorHAnsi"/>
          <w:u w:val="single"/>
        </w:rPr>
        <w:t xml:space="preserve">__                                            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</w:rPr>
        <w:t>(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</w:rPr>
        <w:t>)</w:t>
      </w:r>
      <w:r w:rsidRPr="0034584E">
        <w:rPr>
          <w:rFonts w:asciiTheme="minorHAnsi" w:hAnsiTheme="minorHAnsi" w:cstheme="minorHAnsi"/>
          <w:spacing w:val="1"/>
        </w:rPr>
        <w:t xml:space="preserve"> </w:t>
      </w:r>
      <w:r w:rsidRPr="0034584E">
        <w:rPr>
          <w:rFonts w:asciiTheme="minorHAnsi" w:hAnsiTheme="minorHAnsi" w:cstheme="minorHAnsi"/>
        </w:rPr>
        <w:t>il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</w:rPr>
        <w:t>/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</w:rPr>
        <w:t>/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</w:rPr>
        <w:t>Codice</w:t>
      </w:r>
      <w:r w:rsidRPr="0034584E">
        <w:rPr>
          <w:rFonts w:asciiTheme="minorHAnsi" w:hAnsiTheme="minorHAnsi" w:cstheme="minorHAnsi"/>
          <w:spacing w:val="-4"/>
        </w:rPr>
        <w:t xml:space="preserve"> </w:t>
      </w:r>
      <w:r w:rsidRPr="0034584E">
        <w:rPr>
          <w:rFonts w:asciiTheme="minorHAnsi" w:hAnsiTheme="minorHAnsi" w:cstheme="minorHAnsi"/>
        </w:rPr>
        <w:t>Fiscale:</w:t>
      </w:r>
      <w:r w:rsidRPr="0034584E">
        <w:rPr>
          <w:rFonts w:asciiTheme="minorHAnsi" w:hAnsiTheme="minorHAnsi" w:cstheme="minorHAnsi"/>
          <w:u w:val="single"/>
        </w:rPr>
        <w:t xml:space="preserve"> 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</w:rPr>
        <w:t xml:space="preserve"> residente</w:t>
      </w:r>
      <w:r w:rsidRPr="0034584E">
        <w:rPr>
          <w:rFonts w:asciiTheme="minorHAnsi" w:hAnsiTheme="minorHAnsi" w:cstheme="minorHAnsi"/>
          <w:spacing w:val="-1"/>
        </w:rPr>
        <w:t xml:space="preserve"> </w:t>
      </w:r>
      <w:r w:rsidRPr="0034584E">
        <w:rPr>
          <w:rFonts w:asciiTheme="minorHAnsi" w:hAnsiTheme="minorHAnsi" w:cstheme="minorHAnsi"/>
        </w:rPr>
        <w:t>nel Comune</w:t>
      </w:r>
      <w:r w:rsidRPr="0034584E">
        <w:rPr>
          <w:rFonts w:asciiTheme="minorHAnsi" w:hAnsiTheme="minorHAnsi" w:cstheme="minorHAnsi"/>
          <w:spacing w:val="-1"/>
        </w:rPr>
        <w:t xml:space="preserve"> </w:t>
      </w:r>
      <w:r w:rsidRPr="0034584E">
        <w:rPr>
          <w:rFonts w:asciiTheme="minorHAnsi" w:hAnsiTheme="minorHAnsi" w:cstheme="minorHAnsi"/>
        </w:rPr>
        <w:t>di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spacing w:val="-1"/>
        </w:rPr>
        <w:t>(</w:t>
      </w:r>
      <w:proofErr w:type="spellStart"/>
      <w:r w:rsidRPr="0034584E">
        <w:rPr>
          <w:rFonts w:asciiTheme="minorHAnsi" w:hAnsiTheme="minorHAnsi" w:cstheme="minorHAnsi"/>
          <w:spacing w:val="-1"/>
        </w:rPr>
        <w:t>prov</w:t>
      </w:r>
      <w:proofErr w:type="spellEnd"/>
      <w:r w:rsidRPr="0034584E">
        <w:rPr>
          <w:rFonts w:asciiTheme="minorHAnsi" w:hAnsiTheme="minorHAnsi" w:cstheme="minorHAnsi"/>
          <w:spacing w:val="-1"/>
        </w:rPr>
        <w:t>.</w:t>
      </w:r>
      <w:r w:rsidRPr="0034584E">
        <w:rPr>
          <w:rFonts w:asciiTheme="minorHAnsi" w:hAnsiTheme="minorHAnsi" w:cstheme="minorHAnsi"/>
          <w:spacing w:val="-1"/>
          <w:u w:val="single"/>
        </w:rPr>
        <w:tab/>
      </w:r>
      <w:r w:rsidRPr="0034584E">
        <w:rPr>
          <w:rFonts w:asciiTheme="minorHAnsi" w:hAnsiTheme="minorHAnsi" w:cstheme="minorHAnsi"/>
          <w:spacing w:val="-1"/>
          <w:u w:val="single"/>
        </w:rPr>
        <w:tab/>
      </w:r>
      <w:r w:rsidRPr="0034584E">
        <w:rPr>
          <w:rFonts w:asciiTheme="minorHAnsi" w:hAnsiTheme="minorHAnsi" w:cstheme="minorHAnsi"/>
          <w:spacing w:val="-1"/>
          <w:u w:val="single"/>
        </w:rPr>
        <w:tab/>
      </w:r>
      <w:r w:rsidRPr="0034584E">
        <w:rPr>
          <w:rFonts w:asciiTheme="minorHAnsi" w:hAnsiTheme="minorHAnsi" w:cstheme="minorHAnsi"/>
        </w:rPr>
        <w:t>)</w:t>
      </w:r>
      <w:r w:rsidRPr="0034584E">
        <w:rPr>
          <w:rFonts w:asciiTheme="minorHAnsi" w:hAnsiTheme="minorHAnsi" w:cstheme="minorHAnsi"/>
          <w:spacing w:val="1"/>
        </w:rPr>
        <w:t xml:space="preserve"> </w:t>
      </w:r>
      <w:r w:rsidRPr="0034584E">
        <w:rPr>
          <w:rFonts w:asciiTheme="minorHAnsi" w:hAnsiTheme="minorHAnsi" w:cstheme="minorHAnsi"/>
        </w:rPr>
        <w:t>in</w:t>
      </w:r>
      <w:r w:rsidRPr="0034584E">
        <w:rPr>
          <w:rFonts w:asciiTheme="minorHAnsi" w:hAnsiTheme="minorHAnsi" w:cstheme="minorHAnsi"/>
          <w:spacing w:val="-1"/>
        </w:rPr>
        <w:t xml:space="preserve"> </w:t>
      </w:r>
      <w:r w:rsidRPr="0034584E">
        <w:rPr>
          <w:rFonts w:asciiTheme="minorHAnsi" w:hAnsiTheme="minorHAnsi" w:cstheme="minorHAnsi"/>
        </w:rPr>
        <w:t>via /</w:t>
      </w:r>
      <w:r w:rsidRPr="0034584E">
        <w:rPr>
          <w:rFonts w:asciiTheme="minorHAnsi" w:hAnsiTheme="minorHAnsi" w:cstheme="minorHAnsi"/>
          <w:spacing w:val="-2"/>
        </w:rPr>
        <w:t xml:space="preserve"> </w:t>
      </w:r>
      <w:r w:rsidRPr="0034584E">
        <w:rPr>
          <w:rFonts w:asciiTheme="minorHAnsi" w:hAnsiTheme="minorHAnsi" w:cstheme="minorHAnsi"/>
        </w:rPr>
        <w:t>piazza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r w:rsidR="00234D91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                     </w:t>
      </w:r>
      <w:r w:rsidRPr="0034584E">
        <w:rPr>
          <w:rFonts w:asciiTheme="minorHAnsi" w:hAnsiTheme="minorHAnsi" w:cstheme="minorHAnsi"/>
        </w:rPr>
        <w:t>n.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  <w:proofErr w:type="spellStart"/>
      <w:r w:rsidRPr="0034584E">
        <w:rPr>
          <w:rFonts w:asciiTheme="minorHAnsi" w:hAnsiTheme="minorHAnsi" w:cstheme="minorHAnsi"/>
        </w:rPr>
        <w:t>c.a.p.</w:t>
      </w:r>
      <w:proofErr w:type="spellEnd"/>
      <w:r w:rsidRPr="0034584E">
        <w:rPr>
          <w:rFonts w:asciiTheme="minorHAnsi" w:hAnsiTheme="minorHAnsi" w:cstheme="minorHAnsi"/>
        </w:rPr>
        <w:t xml:space="preserve"> </w:t>
      </w:r>
      <w:r w:rsidRPr="0034584E">
        <w:rPr>
          <w:rFonts w:asciiTheme="minorHAnsi" w:hAnsiTheme="minorHAnsi" w:cstheme="minorHAnsi"/>
          <w:u w:val="single"/>
        </w:rPr>
        <w:t xml:space="preserve"> </w:t>
      </w:r>
      <w:r w:rsidRPr="0034584E">
        <w:rPr>
          <w:rFonts w:asciiTheme="minorHAnsi" w:hAnsiTheme="minorHAnsi" w:cstheme="minorHAnsi"/>
          <w:u w:val="single"/>
        </w:rPr>
        <w:tab/>
      </w:r>
      <w:r w:rsidRPr="0034584E">
        <w:rPr>
          <w:rFonts w:asciiTheme="minorHAnsi" w:hAnsiTheme="minorHAnsi" w:cstheme="minorHAnsi"/>
          <w:u w:val="single"/>
        </w:rPr>
        <w:tab/>
      </w:r>
    </w:p>
    <w:p w14:paraId="50DDF365" w14:textId="77777777" w:rsidR="0034584E" w:rsidRPr="00E84885" w:rsidRDefault="0034584E" w:rsidP="0034584E">
      <w:pPr>
        <w:pStyle w:val="Titolo2"/>
        <w:ind w:left="142" w:right="-111"/>
        <w:jc w:val="both"/>
        <w:rPr>
          <w:rFonts w:asciiTheme="minorHAnsi" w:hAnsiTheme="minorHAnsi" w:cstheme="minorHAnsi"/>
        </w:rPr>
      </w:pPr>
      <w:r w:rsidRPr="00E84885">
        <w:rPr>
          <w:rFonts w:asciiTheme="minorHAnsi" w:hAnsiTheme="minorHAnsi" w:cstheme="minorHAnsi"/>
        </w:rPr>
        <w:t>in</w:t>
      </w:r>
      <w:r w:rsidRPr="00E84885">
        <w:rPr>
          <w:rFonts w:asciiTheme="minorHAnsi" w:hAnsiTheme="minorHAnsi" w:cstheme="minorHAnsi"/>
          <w:spacing w:val="-4"/>
        </w:rPr>
        <w:t xml:space="preserve"> </w:t>
      </w:r>
      <w:r w:rsidRPr="00E84885">
        <w:rPr>
          <w:rFonts w:asciiTheme="minorHAnsi" w:hAnsiTheme="minorHAnsi" w:cstheme="minorHAnsi"/>
        </w:rPr>
        <w:t>qualità</w:t>
      </w:r>
      <w:r w:rsidRPr="00E84885">
        <w:rPr>
          <w:rFonts w:asciiTheme="minorHAnsi" w:hAnsiTheme="minorHAnsi" w:cstheme="minorHAnsi"/>
          <w:spacing w:val="-3"/>
        </w:rPr>
        <w:t xml:space="preserve"> </w:t>
      </w:r>
      <w:r w:rsidRPr="00E84885">
        <w:rPr>
          <w:rFonts w:asciiTheme="minorHAnsi" w:hAnsiTheme="minorHAnsi" w:cstheme="minorHAnsi"/>
        </w:rPr>
        <w:t>di</w:t>
      </w:r>
      <w:r w:rsidRPr="00E84885">
        <w:rPr>
          <w:rFonts w:asciiTheme="minorHAnsi" w:hAnsiTheme="minorHAnsi" w:cstheme="minorHAnsi"/>
          <w:spacing w:val="-3"/>
        </w:rPr>
        <w:t xml:space="preserve"> </w:t>
      </w:r>
      <w:r w:rsidRPr="00E84885">
        <w:rPr>
          <w:rFonts w:asciiTheme="minorHAnsi" w:hAnsiTheme="minorHAnsi" w:cstheme="minorHAnsi"/>
        </w:rPr>
        <w:t>TITOLARE</w:t>
      </w:r>
      <w:r w:rsidRPr="00E84885">
        <w:rPr>
          <w:rFonts w:asciiTheme="minorHAnsi" w:hAnsiTheme="minorHAnsi" w:cstheme="minorHAnsi"/>
          <w:spacing w:val="-4"/>
        </w:rPr>
        <w:t xml:space="preserve"> </w:t>
      </w:r>
      <w:r w:rsidRPr="00E84885">
        <w:rPr>
          <w:rFonts w:asciiTheme="minorHAnsi" w:hAnsiTheme="minorHAnsi" w:cstheme="minorHAnsi"/>
        </w:rPr>
        <w:t>/</w:t>
      </w:r>
      <w:r w:rsidRPr="00E84885">
        <w:rPr>
          <w:rFonts w:asciiTheme="minorHAnsi" w:hAnsiTheme="minorHAnsi" w:cstheme="minorHAnsi"/>
          <w:spacing w:val="-3"/>
        </w:rPr>
        <w:t xml:space="preserve"> </w:t>
      </w:r>
      <w:r w:rsidRPr="00E84885">
        <w:rPr>
          <w:rFonts w:asciiTheme="minorHAnsi" w:hAnsiTheme="minorHAnsi" w:cstheme="minorHAnsi"/>
        </w:rPr>
        <w:t>LEGALE</w:t>
      </w:r>
      <w:r w:rsidRPr="00E84885">
        <w:rPr>
          <w:rFonts w:asciiTheme="minorHAnsi" w:hAnsiTheme="minorHAnsi" w:cstheme="minorHAnsi"/>
          <w:spacing w:val="-4"/>
        </w:rPr>
        <w:t xml:space="preserve"> </w:t>
      </w:r>
      <w:r w:rsidRPr="00E84885">
        <w:rPr>
          <w:rFonts w:asciiTheme="minorHAnsi" w:hAnsiTheme="minorHAnsi" w:cstheme="minorHAnsi"/>
        </w:rPr>
        <w:t>RAPPRESENTANTE</w:t>
      </w:r>
      <w:r w:rsidRPr="00E84885">
        <w:rPr>
          <w:rFonts w:asciiTheme="minorHAnsi" w:hAnsiTheme="minorHAnsi" w:cstheme="minorHAnsi"/>
          <w:spacing w:val="-5"/>
        </w:rPr>
        <w:t xml:space="preserve"> </w:t>
      </w:r>
      <w:r w:rsidRPr="00E84885">
        <w:rPr>
          <w:rFonts w:asciiTheme="minorHAnsi" w:hAnsiTheme="minorHAnsi" w:cstheme="minorHAnsi"/>
        </w:rPr>
        <w:t>dell’impresa:</w:t>
      </w:r>
    </w:p>
    <w:p w14:paraId="6DCF488C" w14:textId="77777777" w:rsidR="0034584E" w:rsidRPr="00E84885" w:rsidRDefault="0034584E" w:rsidP="0034584E">
      <w:pPr>
        <w:pStyle w:val="Corpotesto"/>
        <w:spacing w:before="11"/>
        <w:ind w:left="142" w:right="-111"/>
        <w:jc w:val="both"/>
        <w:rPr>
          <w:rFonts w:asciiTheme="minorHAnsi" w:hAnsiTheme="minorHAnsi" w:cstheme="minorHAnsi"/>
          <w:b w:val="0"/>
          <w:sz w:val="23"/>
        </w:rPr>
      </w:pPr>
    </w:p>
    <w:p w14:paraId="6C9F7D6B" w14:textId="77777777" w:rsidR="0034584E" w:rsidRDefault="0034584E" w:rsidP="0034584E">
      <w:pPr>
        <w:tabs>
          <w:tab w:val="left" w:pos="5057"/>
          <w:tab w:val="left" w:pos="8625"/>
          <w:tab w:val="left" w:pos="8908"/>
        </w:tabs>
        <w:spacing w:before="5" w:line="357" w:lineRule="auto"/>
        <w:ind w:left="142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Denominazione: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 </w:t>
      </w:r>
    </w:p>
    <w:p w14:paraId="1617905A" w14:textId="11C278C3" w:rsidR="0034584E" w:rsidRPr="00BD6A23" w:rsidRDefault="0034584E" w:rsidP="0034584E">
      <w:pPr>
        <w:tabs>
          <w:tab w:val="left" w:pos="5057"/>
          <w:tab w:val="left" w:pos="8625"/>
          <w:tab w:val="left" w:pos="8908"/>
        </w:tabs>
        <w:spacing w:before="5" w:line="357" w:lineRule="auto"/>
        <w:ind w:left="142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Codice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Fiscale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C.C.I.A.A.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- n.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REA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58F077FE" w14:textId="77777777" w:rsidR="00536A4D" w:rsidRDefault="0034584E" w:rsidP="0034584E">
      <w:pPr>
        <w:pStyle w:val="Corpotesto"/>
        <w:tabs>
          <w:tab w:val="left" w:pos="6145"/>
          <w:tab w:val="left" w:pos="7192"/>
          <w:tab w:val="left" w:pos="8113"/>
          <w:tab w:val="left" w:pos="8878"/>
          <w:tab w:val="left" w:pos="9304"/>
        </w:tabs>
        <w:spacing w:before="3" w:line="360" w:lineRule="auto"/>
        <w:ind w:left="142" w:right="775"/>
        <w:jc w:val="both"/>
        <w:rPr>
          <w:rFonts w:asciiTheme="minorHAnsi" w:hAnsiTheme="minorHAnsi" w:cstheme="minorHAnsi"/>
          <w:spacing w:val="-52"/>
        </w:rPr>
      </w:pPr>
      <w:r w:rsidRPr="00BD6A23">
        <w:rPr>
          <w:rFonts w:asciiTheme="minorHAnsi" w:hAnsiTheme="minorHAnsi" w:cstheme="minorHAnsi"/>
        </w:rPr>
        <w:t>con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sede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legale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nel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Comune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(</w:t>
      </w:r>
      <w:proofErr w:type="spellStart"/>
      <w:r w:rsidRPr="00BD6A23">
        <w:rPr>
          <w:rFonts w:asciiTheme="minorHAnsi" w:hAnsiTheme="minorHAnsi" w:cstheme="minorHAnsi"/>
        </w:rPr>
        <w:t>prov</w:t>
      </w:r>
      <w:proofErr w:type="spellEnd"/>
      <w:r w:rsidRPr="00BD6A23">
        <w:rPr>
          <w:rFonts w:asciiTheme="minorHAnsi" w:hAnsiTheme="minorHAnsi" w:cstheme="minorHAnsi"/>
        </w:rPr>
        <w:t>.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  <w:r w:rsidRPr="00BD6A23">
        <w:rPr>
          <w:rFonts w:asciiTheme="minorHAnsi" w:hAnsiTheme="minorHAnsi" w:cstheme="minorHAnsi"/>
          <w:spacing w:val="-52"/>
        </w:rPr>
        <w:t xml:space="preserve"> </w:t>
      </w:r>
    </w:p>
    <w:p w14:paraId="2109836F" w14:textId="1C3829FC" w:rsidR="0034584E" w:rsidRPr="00BD6A23" w:rsidRDefault="0034584E" w:rsidP="0034584E">
      <w:pPr>
        <w:pStyle w:val="Corpotesto"/>
        <w:tabs>
          <w:tab w:val="left" w:pos="6145"/>
          <w:tab w:val="left" w:pos="7192"/>
          <w:tab w:val="left" w:pos="8113"/>
          <w:tab w:val="left" w:pos="8878"/>
          <w:tab w:val="left" w:pos="9304"/>
        </w:tabs>
        <w:spacing w:before="3" w:line="360" w:lineRule="auto"/>
        <w:ind w:left="142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in</w:t>
      </w:r>
      <w:r w:rsidRPr="00BD6A23">
        <w:rPr>
          <w:rFonts w:asciiTheme="minorHAnsi" w:hAnsiTheme="minorHAnsi" w:cstheme="minorHAnsi"/>
          <w:spacing w:val="-2"/>
        </w:rPr>
        <w:t xml:space="preserve"> </w:t>
      </w:r>
      <w:r w:rsidRPr="00BD6A23">
        <w:rPr>
          <w:rFonts w:asciiTheme="minorHAnsi" w:hAnsiTheme="minorHAnsi" w:cstheme="minorHAnsi"/>
        </w:rPr>
        <w:t>Via/Piazza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n.</w:t>
      </w:r>
      <w:r w:rsidRPr="00BD6A23">
        <w:rPr>
          <w:rFonts w:asciiTheme="minorHAnsi" w:hAnsiTheme="minorHAnsi" w:cstheme="minorHAnsi"/>
          <w:u w:val="single"/>
        </w:rPr>
        <w:tab/>
      </w:r>
      <w:proofErr w:type="spellStart"/>
      <w:r w:rsidRPr="00BD6A23">
        <w:rPr>
          <w:rFonts w:asciiTheme="minorHAnsi" w:hAnsiTheme="minorHAnsi" w:cstheme="minorHAnsi"/>
        </w:rPr>
        <w:t>c.a.p.</w:t>
      </w:r>
      <w:proofErr w:type="spellEnd"/>
      <w:r w:rsidRPr="00BD6A23">
        <w:rPr>
          <w:rFonts w:asciiTheme="minorHAnsi" w:hAnsiTheme="minorHAnsi" w:cstheme="minorHAnsi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</w:p>
    <w:p w14:paraId="0503FF89" w14:textId="1955F5C6" w:rsidR="0034584E" w:rsidRDefault="0034584E" w:rsidP="0034584E">
      <w:pPr>
        <w:tabs>
          <w:tab w:val="left" w:pos="5259"/>
          <w:tab w:val="left" w:pos="9793"/>
        </w:tabs>
        <w:spacing w:before="90"/>
        <w:ind w:left="142" w:right="775"/>
        <w:jc w:val="both"/>
        <w:rPr>
          <w:rFonts w:asciiTheme="minorHAnsi" w:hAnsiTheme="minorHAnsi" w:cstheme="minorHAnsi"/>
        </w:rPr>
      </w:pPr>
      <w:proofErr w:type="spellStart"/>
      <w:r w:rsidRPr="00BD6A23">
        <w:rPr>
          <w:rFonts w:asciiTheme="minorHAnsi" w:hAnsiTheme="minorHAnsi" w:cstheme="minorHAnsi"/>
        </w:rPr>
        <w:t>tel</w:t>
      </w:r>
      <w:proofErr w:type="spellEnd"/>
      <w:r>
        <w:rPr>
          <w:rFonts w:asciiTheme="minorHAnsi" w:hAnsiTheme="minorHAnsi" w:cstheme="minorHAnsi"/>
        </w:rPr>
        <w:t xml:space="preserve">        </w:t>
      </w:r>
      <w:r>
        <w:rPr>
          <w:rFonts w:asciiTheme="minorHAnsi" w:hAnsiTheme="minorHAnsi" w:cstheme="minorHAnsi"/>
          <w:u w:val="single"/>
        </w:rPr>
        <w:t xml:space="preserve">                                                        </w:t>
      </w:r>
      <w:proofErr w:type="spellStart"/>
      <w:r w:rsidRPr="00BD6A23">
        <w:rPr>
          <w:rFonts w:asciiTheme="minorHAnsi" w:hAnsiTheme="minorHAnsi" w:cstheme="minorHAnsi"/>
        </w:rPr>
        <w:t>Pec</w:t>
      </w:r>
      <w:proofErr w:type="spellEnd"/>
      <w:r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</w:rPr>
        <w:t>e-mail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 xml:space="preserve">                                                               </w:t>
      </w:r>
    </w:p>
    <w:p w14:paraId="0FE42FAF" w14:textId="77777777" w:rsidR="0034584E" w:rsidRDefault="0034584E">
      <w:pPr>
        <w:spacing w:before="127"/>
        <w:ind w:left="223" w:right="140"/>
        <w:jc w:val="both"/>
        <w:rPr>
          <w:rFonts w:asciiTheme="minorHAnsi" w:hAnsiTheme="minorHAnsi" w:cstheme="minorHAnsi"/>
          <w:i/>
        </w:rPr>
      </w:pPr>
    </w:p>
    <w:p w14:paraId="15B1B694" w14:textId="3D9B74FF" w:rsidR="002522BE" w:rsidRPr="0034584E" w:rsidRDefault="000F16F7">
      <w:pPr>
        <w:spacing w:before="127"/>
        <w:ind w:left="223" w:right="140"/>
        <w:jc w:val="both"/>
        <w:rPr>
          <w:rFonts w:asciiTheme="minorHAnsi" w:hAnsiTheme="minorHAnsi" w:cstheme="minorHAnsi"/>
          <w:i/>
        </w:rPr>
      </w:pPr>
      <w:r w:rsidRPr="0034584E">
        <w:rPr>
          <w:rFonts w:asciiTheme="minorHAnsi" w:hAnsiTheme="minorHAnsi" w:cstheme="minorHAnsi"/>
          <w:i/>
        </w:rPr>
        <w:t>Consapevole di quanto prescritto dall’art. 76 del D.P.R. 28.12.2000 n. 445 sulla responsabilità penale in</w:t>
      </w:r>
      <w:r w:rsidRPr="0034584E">
        <w:rPr>
          <w:rFonts w:asciiTheme="minorHAnsi" w:hAnsiTheme="minorHAnsi" w:cstheme="minorHAnsi"/>
          <w:i/>
          <w:spacing w:val="-52"/>
        </w:rPr>
        <w:t xml:space="preserve"> </w:t>
      </w:r>
      <w:r w:rsidRPr="0034584E">
        <w:rPr>
          <w:rFonts w:asciiTheme="minorHAnsi" w:hAnsiTheme="minorHAnsi" w:cstheme="minorHAnsi"/>
          <w:i/>
        </w:rPr>
        <w:t>caso di dichiarazioni mendaci, ai sensi e per gli effetti di cui all’art. 47 del D.P.R. 28.12.2000 n. 445,</w:t>
      </w:r>
      <w:r w:rsidRPr="0034584E">
        <w:rPr>
          <w:rFonts w:asciiTheme="minorHAnsi" w:hAnsiTheme="minorHAnsi" w:cstheme="minorHAnsi"/>
          <w:i/>
          <w:spacing w:val="1"/>
        </w:rPr>
        <w:t xml:space="preserve"> </w:t>
      </w:r>
      <w:r w:rsidRPr="0034584E">
        <w:rPr>
          <w:rFonts w:asciiTheme="minorHAnsi" w:hAnsiTheme="minorHAnsi" w:cstheme="minorHAnsi"/>
          <w:i/>
        </w:rPr>
        <w:t>rende</w:t>
      </w:r>
      <w:r w:rsidRPr="0034584E">
        <w:rPr>
          <w:rFonts w:asciiTheme="minorHAnsi" w:hAnsiTheme="minorHAnsi" w:cstheme="minorHAnsi"/>
          <w:i/>
          <w:spacing w:val="-2"/>
        </w:rPr>
        <w:t xml:space="preserve"> </w:t>
      </w:r>
      <w:r w:rsidRPr="0034584E">
        <w:rPr>
          <w:rFonts w:asciiTheme="minorHAnsi" w:hAnsiTheme="minorHAnsi" w:cstheme="minorHAnsi"/>
          <w:i/>
        </w:rPr>
        <w:t>la</w:t>
      </w:r>
      <w:r w:rsidRPr="0034584E">
        <w:rPr>
          <w:rFonts w:asciiTheme="minorHAnsi" w:hAnsiTheme="minorHAnsi" w:cstheme="minorHAnsi"/>
          <w:i/>
          <w:spacing w:val="-3"/>
        </w:rPr>
        <w:t xml:space="preserve"> </w:t>
      </w:r>
      <w:r w:rsidRPr="0034584E">
        <w:rPr>
          <w:rFonts w:asciiTheme="minorHAnsi" w:hAnsiTheme="minorHAnsi" w:cstheme="minorHAnsi"/>
          <w:i/>
        </w:rPr>
        <w:t>seguente</w:t>
      </w:r>
    </w:p>
    <w:p w14:paraId="5DB5FFD7" w14:textId="77777777" w:rsidR="002522BE" w:rsidRPr="0034584E" w:rsidRDefault="000F16F7">
      <w:pPr>
        <w:pStyle w:val="Corpotesto"/>
        <w:spacing w:before="141" w:line="274" w:lineRule="exact"/>
        <w:ind w:left="71"/>
        <w:jc w:val="center"/>
        <w:rPr>
          <w:rFonts w:asciiTheme="minorHAnsi" w:hAnsiTheme="minorHAnsi" w:cstheme="minorHAnsi"/>
        </w:rPr>
      </w:pPr>
      <w:r w:rsidRPr="0034584E">
        <w:rPr>
          <w:rFonts w:asciiTheme="minorHAnsi" w:hAnsiTheme="minorHAnsi" w:cstheme="minorHAnsi"/>
        </w:rPr>
        <w:t>DICHIARAZIONE</w:t>
      </w:r>
    </w:p>
    <w:p w14:paraId="2A24BE2A" w14:textId="77777777" w:rsidR="002522BE" w:rsidRPr="0034584E" w:rsidRDefault="000F16F7">
      <w:pPr>
        <w:spacing w:line="274" w:lineRule="exact"/>
        <w:ind w:left="223"/>
        <w:rPr>
          <w:rFonts w:asciiTheme="minorHAnsi" w:hAnsiTheme="minorHAnsi" w:cstheme="minorHAnsi"/>
          <w:sz w:val="24"/>
        </w:rPr>
      </w:pPr>
      <w:r w:rsidRPr="0034584E">
        <w:rPr>
          <w:rFonts w:asciiTheme="minorHAnsi" w:hAnsiTheme="minorHAnsi" w:cstheme="minorHAnsi"/>
          <w:sz w:val="24"/>
        </w:rPr>
        <w:t>L’allegata</w:t>
      </w:r>
      <w:r w:rsidRPr="0034584E">
        <w:rPr>
          <w:rFonts w:asciiTheme="minorHAnsi" w:hAnsiTheme="minorHAnsi" w:cstheme="minorHAnsi"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copia</w:t>
      </w:r>
      <w:r w:rsidRPr="0034584E">
        <w:rPr>
          <w:rFonts w:asciiTheme="minorHAnsi" w:hAnsiTheme="minorHAnsi" w:cstheme="minorHAnsi"/>
          <w:spacing w:val="-3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di:</w:t>
      </w:r>
    </w:p>
    <w:p w14:paraId="5EA009AD" w14:textId="69D4C0A5" w:rsidR="002522BE" w:rsidRPr="0034584E" w:rsidRDefault="000F16F7">
      <w:pPr>
        <w:pStyle w:val="Paragrafoelenco"/>
        <w:numPr>
          <w:ilvl w:val="0"/>
          <w:numId w:val="1"/>
        </w:numPr>
        <w:tabs>
          <w:tab w:val="left" w:pos="605"/>
          <w:tab w:val="left" w:pos="1795"/>
        </w:tabs>
        <w:spacing w:before="19" w:line="237" w:lineRule="auto"/>
        <w:ind w:right="196" w:firstLine="0"/>
        <w:rPr>
          <w:rFonts w:asciiTheme="minorHAnsi" w:hAnsiTheme="minorHAnsi" w:cstheme="minorHAnsi"/>
          <w:sz w:val="24"/>
        </w:rPr>
      </w:pPr>
      <w:r w:rsidRPr="0034584E">
        <w:rPr>
          <w:rFonts w:asciiTheme="minorHAnsi" w:hAnsiTheme="minorHAnsi" w:cstheme="minorHAnsi"/>
          <w:b/>
          <w:sz w:val="24"/>
        </w:rPr>
        <w:t xml:space="preserve">modello di pagamento F24 cartaceo </w:t>
      </w:r>
      <w:r w:rsidRPr="0034584E">
        <w:rPr>
          <w:rFonts w:asciiTheme="minorHAnsi" w:hAnsiTheme="minorHAnsi" w:cstheme="minorHAnsi"/>
          <w:sz w:val="24"/>
        </w:rPr>
        <w:t>attestante il versamento del diritto annuale dovuto per</w:t>
      </w:r>
      <w:r w:rsidRPr="0034584E">
        <w:rPr>
          <w:rFonts w:asciiTheme="minorHAnsi" w:hAnsiTheme="minorHAnsi" w:cstheme="minorHAnsi"/>
          <w:spacing w:val="-57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l’anno</w:t>
      </w:r>
      <w:r w:rsidRPr="0034584E">
        <w:rPr>
          <w:rFonts w:asciiTheme="minorHAnsi" w:hAnsiTheme="minorHAnsi" w:cstheme="minorHAnsi"/>
          <w:sz w:val="24"/>
          <w:u w:val="single"/>
        </w:rPr>
        <w:t xml:space="preserve"> </w:t>
      </w:r>
      <w:r w:rsidR="0034584E">
        <w:rPr>
          <w:rFonts w:asciiTheme="minorHAnsi" w:hAnsiTheme="minorHAnsi" w:cstheme="minorHAnsi"/>
          <w:sz w:val="24"/>
          <w:u w:val="single"/>
        </w:rPr>
        <w:t xml:space="preserve">                    </w:t>
      </w:r>
      <w:r w:rsidRPr="0034584E">
        <w:rPr>
          <w:rFonts w:asciiTheme="minorHAnsi" w:hAnsiTheme="minorHAnsi" w:cstheme="minorHAnsi"/>
          <w:sz w:val="24"/>
          <w:u w:val="single"/>
        </w:rPr>
        <w:tab/>
      </w:r>
    </w:p>
    <w:p w14:paraId="3CA0296F" w14:textId="77777777" w:rsidR="002522BE" w:rsidRPr="0034584E" w:rsidRDefault="000F16F7">
      <w:pPr>
        <w:pStyle w:val="Paragrafoelenco"/>
        <w:numPr>
          <w:ilvl w:val="1"/>
          <w:numId w:val="1"/>
        </w:numPr>
        <w:tabs>
          <w:tab w:val="left" w:pos="932"/>
        </w:tabs>
        <w:spacing w:before="25"/>
        <w:ind w:hanging="349"/>
        <w:rPr>
          <w:rFonts w:asciiTheme="minorHAnsi" w:hAnsiTheme="minorHAnsi" w:cstheme="minorHAnsi"/>
          <w:b/>
          <w:sz w:val="24"/>
        </w:rPr>
      </w:pPr>
      <w:r w:rsidRPr="0034584E">
        <w:rPr>
          <w:rFonts w:asciiTheme="minorHAnsi" w:hAnsiTheme="minorHAnsi" w:cstheme="minorHAnsi"/>
          <w:b/>
          <w:sz w:val="24"/>
        </w:rPr>
        <w:t>è</w:t>
      </w:r>
      <w:r w:rsidRPr="0034584E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conforme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all’originale</w:t>
      </w:r>
    </w:p>
    <w:p w14:paraId="67625D44" w14:textId="77777777" w:rsidR="002522BE" w:rsidRPr="0034584E" w:rsidRDefault="000F16F7">
      <w:pPr>
        <w:pStyle w:val="Paragrafoelenco"/>
        <w:numPr>
          <w:ilvl w:val="1"/>
          <w:numId w:val="1"/>
        </w:numPr>
        <w:tabs>
          <w:tab w:val="left" w:pos="932"/>
        </w:tabs>
        <w:ind w:hanging="349"/>
        <w:rPr>
          <w:rFonts w:asciiTheme="minorHAnsi" w:hAnsiTheme="minorHAnsi" w:cstheme="minorHAnsi"/>
          <w:b/>
          <w:sz w:val="24"/>
        </w:rPr>
      </w:pPr>
      <w:r w:rsidRPr="0034584E">
        <w:rPr>
          <w:rFonts w:asciiTheme="minorHAnsi" w:hAnsiTheme="minorHAnsi" w:cstheme="minorHAnsi"/>
          <w:b/>
          <w:sz w:val="24"/>
        </w:rPr>
        <w:t>la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delega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al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versamento non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è</w:t>
      </w:r>
      <w:r w:rsidRPr="0034584E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stata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revocata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successivamente</w:t>
      </w:r>
      <w:r w:rsidRPr="0034584E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al conferimento</w:t>
      </w:r>
    </w:p>
    <w:p w14:paraId="43A0E0A8" w14:textId="77777777" w:rsidR="002522BE" w:rsidRPr="0034584E" w:rsidRDefault="000F16F7">
      <w:pPr>
        <w:pStyle w:val="Paragrafoelenco"/>
        <w:numPr>
          <w:ilvl w:val="0"/>
          <w:numId w:val="1"/>
        </w:numPr>
        <w:tabs>
          <w:tab w:val="left" w:pos="605"/>
          <w:tab w:val="left" w:pos="5862"/>
        </w:tabs>
        <w:spacing w:before="14" w:line="237" w:lineRule="auto"/>
        <w:ind w:right="657" w:firstLine="0"/>
        <w:rPr>
          <w:rFonts w:asciiTheme="minorHAnsi" w:hAnsiTheme="minorHAnsi" w:cstheme="minorHAnsi"/>
          <w:sz w:val="24"/>
        </w:rPr>
      </w:pPr>
      <w:r w:rsidRPr="0034584E">
        <w:rPr>
          <w:rFonts w:asciiTheme="minorHAnsi" w:hAnsiTheme="minorHAnsi" w:cstheme="minorHAnsi"/>
          <w:b/>
          <w:sz w:val="24"/>
        </w:rPr>
        <w:t xml:space="preserve">ricevuta di versamento effettuata con modalità telematica (F24 on line) </w:t>
      </w:r>
      <w:r w:rsidRPr="0034584E">
        <w:rPr>
          <w:rFonts w:asciiTheme="minorHAnsi" w:hAnsiTheme="minorHAnsi" w:cstheme="minorHAnsi"/>
          <w:sz w:val="24"/>
        </w:rPr>
        <w:t>attestante il</w:t>
      </w:r>
      <w:r w:rsidRPr="0034584E">
        <w:rPr>
          <w:rFonts w:asciiTheme="minorHAnsi" w:hAnsiTheme="minorHAnsi" w:cstheme="minorHAnsi"/>
          <w:spacing w:val="-57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versamento</w:t>
      </w:r>
      <w:r w:rsidRPr="0034584E">
        <w:rPr>
          <w:rFonts w:asciiTheme="minorHAnsi" w:hAnsiTheme="minorHAnsi" w:cstheme="minorHAnsi"/>
          <w:spacing w:val="-1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del</w:t>
      </w:r>
      <w:r w:rsidRPr="0034584E">
        <w:rPr>
          <w:rFonts w:asciiTheme="minorHAnsi" w:hAnsiTheme="minorHAnsi" w:cstheme="minorHAnsi"/>
          <w:spacing w:val="-1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diritto</w:t>
      </w:r>
      <w:r w:rsidRPr="0034584E">
        <w:rPr>
          <w:rFonts w:asciiTheme="minorHAnsi" w:hAnsiTheme="minorHAnsi" w:cstheme="minorHAnsi"/>
          <w:spacing w:val="-1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annuale</w:t>
      </w:r>
      <w:r w:rsidRPr="0034584E">
        <w:rPr>
          <w:rFonts w:asciiTheme="minorHAnsi" w:hAnsiTheme="minorHAnsi" w:cstheme="minorHAnsi"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dovuto</w:t>
      </w:r>
      <w:r w:rsidRPr="0034584E">
        <w:rPr>
          <w:rFonts w:asciiTheme="minorHAnsi" w:hAnsiTheme="minorHAnsi" w:cstheme="minorHAnsi"/>
          <w:spacing w:val="-1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per</w:t>
      </w:r>
      <w:r w:rsidRPr="0034584E">
        <w:rPr>
          <w:rFonts w:asciiTheme="minorHAnsi" w:hAnsiTheme="minorHAnsi" w:cstheme="minorHAnsi"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sz w:val="24"/>
        </w:rPr>
        <w:t>l’anno_</w:t>
      </w:r>
      <w:r w:rsidRPr="0034584E">
        <w:rPr>
          <w:rFonts w:asciiTheme="minorHAnsi" w:hAnsiTheme="minorHAnsi" w:cstheme="minorHAnsi"/>
          <w:sz w:val="24"/>
          <w:u w:val="single"/>
        </w:rPr>
        <w:t xml:space="preserve"> </w:t>
      </w:r>
      <w:r w:rsidRPr="0034584E">
        <w:rPr>
          <w:rFonts w:asciiTheme="minorHAnsi" w:hAnsiTheme="minorHAnsi" w:cstheme="minorHAnsi"/>
          <w:sz w:val="24"/>
          <w:u w:val="single"/>
        </w:rPr>
        <w:tab/>
      </w:r>
    </w:p>
    <w:p w14:paraId="0DD7568A" w14:textId="77777777" w:rsidR="002522BE" w:rsidRPr="0034584E" w:rsidRDefault="000F16F7">
      <w:pPr>
        <w:pStyle w:val="Paragrafoelenco"/>
        <w:numPr>
          <w:ilvl w:val="1"/>
          <w:numId w:val="1"/>
        </w:numPr>
        <w:tabs>
          <w:tab w:val="left" w:pos="932"/>
        </w:tabs>
        <w:spacing w:before="4"/>
        <w:ind w:hanging="349"/>
        <w:rPr>
          <w:rFonts w:asciiTheme="minorHAnsi" w:hAnsiTheme="minorHAnsi" w:cstheme="minorHAnsi"/>
          <w:b/>
          <w:sz w:val="24"/>
        </w:rPr>
      </w:pPr>
      <w:r w:rsidRPr="0034584E">
        <w:rPr>
          <w:rFonts w:asciiTheme="minorHAnsi" w:hAnsiTheme="minorHAnsi" w:cstheme="minorHAnsi"/>
          <w:b/>
          <w:sz w:val="24"/>
        </w:rPr>
        <w:t>è</w:t>
      </w:r>
      <w:r w:rsidRPr="0034584E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conforme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all’originale</w:t>
      </w:r>
    </w:p>
    <w:p w14:paraId="191FA6E1" w14:textId="77777777" w:rsidR="002522BE" w:rsidRPr="0034584E" w:rsidRDefault="000F16F7">
      <w:pPr>
        <w:pStyle w:val="Paragrafoelenco"/>
        <w:numPr>
          <w:ilvl w:val="1"/>
          <w:numId w:val="1"/>
        </w:numPr>
        <w:tabs>
          <w:tab w:val="left" w:pos="932"/>
        </w:tabs>
        <w:ind w:hanging="349"/>
        <w:rPr>
          <w:rFonts w:asciiTheme="minorHAnsi" w:hAnsiTheme="minorHAnsi" w:cstheme="minorHAnsi"/>
          <w:b/>
          <w:sz w:val="24"/>
        </w:rPr>
      </w:pPr>
      <w:r w:rsidRPr="0034584E">
        <w:rPr>
          <w:rFonts w:asciiTheme="minorHAnsi" w:hAnsiTheme="minorHAnsi" w:cstheme="minorHAnsi"/>
          <w:b/>
          <w:sz w:val="24"/>
        </w:rPr>
        <w:t>la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delega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al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versamento non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è</w:t>
      </w:r>
      <w:r w:rsidRPr="0034584E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stata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revocata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successivamente</w:t>
      </w:r>
      <w:r w:rsidRPr="0034584E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al conferimento</w:t>
      </w:r>
    </w:p>
    <w:p w14:paraId="6E51C8CC" w14:textId="77777777" w:rsidR="002522BE" w:rsidRPr="0034584E" w:rsidRDefault="000F16F7">
      <w:pPr>
        <w:pStyle w:val="Paragrafoelenco"/>
        <w:numPr>
          <w:ilvl w:val="1"/>
          <w:numId w:val="1"/>
        </w:numPr>
        <w:tabs>
          <w:tab w:val="left" w:pos="932"/>
        </w:tabs>
        <w:ind w:hanging="349"/>
        <w:rPr>
          <w:rFonts w:asciiTheme="minorHAnsi" w:hAnsiTheme="minorHAnsi" w:cstheme="minorHAnsi"/>
          <w:b/>
          <w:sz w:val="24"/>
        </w:rPr>
      </w:pPr>
      <w:r w:rsidRPr="0034584E">
        <w:rPr>
          <w:rFonts w:asciiTheme="minorHAnsi" w:hAnsiTheme="minorHAnsi" w:cstheme="minorHAnsi"/>
          <w:b/>
          <w:sz w:val="24"/>
        </w:rPr>
        <w:t>il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conto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corrente</w:t>
      </w:r>
      <w:r w:rsidRPr="0034584E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di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riferimento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presenta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la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necessaria</w:t>
      </w:r>
      <w:r w:rsidRPr="0034584E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4584E">
        <w:rPr>
          <w:rFonts w:asciiTheme="minorHAnsi" w:hAnsiTheme="minorHAnsi" w:cstheme="minorHAnsi"/>
          <w:b/>
          <w:sz w:val="24"/>
        </w:rPr>
        <w:t>disponibilità</w:t>
      </w:r>
    </w:p>
    <w:p w14:paraId="12685E9A" w14:textId="77777777" w:rsidR="0034584E" w:rsidRDefault="0034584E" w:rsidP="0034584E"/>
    <w:p w14:paraId="7238247D" w14:textId="77777777" w:rsidR="0034584E" w:rsidRPr="0034584E" w:rsidRDefault="0034584E" w:rsidP="0034584E">
      <w:pPr>
        <w:pStyle w:val="Corpotesto"/>
        <w:ind w:right="723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584E">
        <w:rPr>
          <w:rFonts w:asciiTheme="minorHAnsi" w:hAnsiTheme="minorHAnsi" w:cstheme="minorHAnsi"/>
          <w:b w:val="0"/>
          <w:bCs w:val="0"/>
          <w:sz w:val="22"/>
          <w:szCs w:val="22"/>
        </w:rPr>
        <w:t>Dichiara altresì di aver preso visione della Informativa</w:t>
      </w:r>
      <w:r w:rsidRPr="0034584E">
        <w:rPr>
          <w:rFonts w:asciiTheme="minorHAnsi" w:hAnsiTheme="minorHAnsi" w:cstheme="minorHAnsi"/>
          <w:b w:val="0"/>
          <w:bCs w:val="0"/>
          <w:caps/>
          <w:sz w:val="22"/>
          <w:szCs w:val="22"/>
        </w:rPr>
        <w:t xml:space="preserve"> </w:t>
      </w:r>
      <w:r w:rsidRPr="0034584E">
        <w:rPr>
          <w:rFonts w:asciiTheme="minorHAnsi" w:hAnsiTheme="minorHAnsi" w:cstheme="minorHAnsi"/>
          <w:b w:val="0"/>
          <w:bCs w:val="0"/>
          <w:sz w:val="22"/>
          <w:szCs w:val="22"/>
        </w:rPr>
        <w:t>in materia di trattamento dei dati personali che costituisce parte integrante del presente modello di richiesta.</w:t>
      </w:r>
    </w:p>
    <w:p w14:paraId="0CC74F70" w14:textId="77777777" w:rsidR="0034584E" w:rsidRPr="0034584E" w:rsidRDefault="0034584E" w:rsidP="0034584E">
      <w:pPr>
        <w:rPr>
          <w:rFonts w:asciiTheme="minorHAnsi" w:hAnsiTheme="minorHAnsi" w:cstheme="minorHAnsi"/>
        </w:rPr>
      </w:pPr>
    </w:p>
    <w:p w14:paraId="25FB9D78" w14:textId="77777777" w:rsidR="002522BE" w:rsidRPr="0034584E" w:rsidRDefault="000F16F7">
      <w:pPr>
        <w:pStyle w:val="Titolo"/>
        <w:tabs>
          <w:tab w:val="left" w:pos="5912"/>
        </w:tabs>
        <w:rPr>
          <w:rFonts w:asciiTheme="minorHAnsi" w:hAnsiTheme="minorHAnsi" w:cstheme="minorHAnsi"/>
        </w:rPr>
      </w:pPr>
      <w:r w:rsidRPr="0034584E">
        <w:rPr>
          <w:rFonts w:asciiTheme="minorHAnsi" w:hAnsiTheme="minorHAnsi" w:cstheme="minorHAnsi"/>
        </w:rPr>
        <w:t>DATA</w:t>
      </w:r>
      <w:r w:rsidRPr="0034584E">
        <w:rPr>
          <w:rFonts w:asciiTheme="minorHAnsi" w:hAnsiTheme="minorHAnsi" w:cstheme="minorHAnsi"/>
        </w:rPr>
        <w:tab/>
        <w:t>FIRMA</w:t>
      </w:r>
    </w:p>
    <w:p w14:paraId="40D4BB97" w14:textId="77777777" w:rsidR="002522BE" w:rsidRPr="0034584E" w:rsidRDefault="002522BE">
      <w:pPr>
        <w:rPr>
          <w:rFonts w:asciiTheme="minorHAnsi" w:hAnsiTheme="minorHAnsi" w:cstheme="minorHAnsi"/>
          <w:sz w:val="20"/>
        </w:rPr>
      </w:pPr>
    </w:p>
    <w:p w14:paraId="3C2D7622" w14:textId="7BF6CA7C" w:rsidR="002522BE" w:rsidRPr="0034584E" w:rsidRDefault="000F16F7">
      <w:pPr>
        <w:rPr>
          <w:rFonts w:asciiTheme="minorHAnsi" w:hAnsiTheme="minorHAnsi" w:cstheme="minorHAnsi"/>
          <w:sz w:val="19"/>
        </w:rPr>
      </w:pPr>
      <w:r w:rsidRPr="0034584E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56A901" wp14:editId="36FF51ED">
                <wp:simplePos x="0" y="0"/>
                <wp:positionH relativeFrom="page">
                  <wp:posOffset>1276985</wp:posOffset>
                </wp:positionH>
                <wp:positionV relativeFrom="paragraph">
                  <wp:posOffset>167640</wp:posOffset>
                </wp:positionV>
                <wp:extent cx="1320165" cy="1270"/>
                <wp:effectExtent l="0" t="0" r="0" b="0"/>
                <wp:wrapTopAndBottom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165" cy="1270"/>
                        </a:xfrm>
                        <a:custGeom>
                          <a:avLst/>
                          <a:gdLst>
                            <a:gd name="T0" fmla="+- 0 2011 2011"/>
                            <a:gd name="T1" fmla="*/ T0 w 2079"/>
                            <a:gd name="T2" fmla="+- 0 3048 2011"/>
                            <a:gd name="T3" fmla="*/ T2 w 2079"/>
                            <a:gd name="T4" fmla="+- 0 3050 2011"/>
                            <a:gd name="T5" fmla="*/ T4 w 2079"/>
                            <a:gd name="T6" fmla="+- 0 3828 2011"/>
                            <a:gd name="T7" fmla="*/ T6 w 2079"/>
                            <a:gd name="T8" fmla="+- 0 3830 2011"/>
                            <a:gd name="T9" fmla="*/ T8 w 2079"/>
                            <a:gd name="T10" fmla="+- 0 4089 2011"/>
                            <a:gd name="T11" fmla="*/ T10 w 20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079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07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A25564" id="AutoShape 4" o:spid="_x0000_s1026" style="position:absolute;margin-left:100.55pt;margin-top:13.2pt;width:103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" path="m,l1037,t2,l1817,t2,l2078,e" filled="f" strokeweight=".18289mm">
                <v:path arrowok="t" o:connecttype="custom" o:connectlocs="0,0;658495,0;659765,0;1153795,0;1155065,0;1319530,0" o:connectangles="0,0,0,0,0,0"/>
                <w10:wrap type="topAndBottom" anchorx="page"/>
              </v:shape>
            </w:pict>
          </mc:Fallback>
        </mc:AlternateContent>
      </w:r>
      <w:r w:rsidRPr="0034584E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9E680C" wp14:editId="2033DDA0">
                <wp:simplePos x="0" y="0"/>
                <wp:positionH relativeFrom="page">
                  <wp:posOffset>4873625</wp:posOffset>
                </wp:positionH>
                <wp:positionV relativeFrom="paragraph">
                  <wp:posOffset>167640</wp:posOffset>
                </wp:positionV>
                <wp:extent cx="1402080" cy="127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2080" cy="1270"/>
                        </a:xfrm>
                        <a:custGeom>
                          <a:avLst/>
                          <a:gdLst>
                            <a:gd name="T0" fmla="+- 0 7675 7675"/>
                            <a:gd name="T1" fmla="*/ T0 w 2208"/>
                            <a:gd name="T2" fmla="+- 0 8711 7675"/>
                            <a:gd name="T3" fmla="*/ T2 w 2208"/>
                            <a:gd name="T4" fmla="+- 0 8714 7675"/>
                            <a:gd name="T5" fmla="*/ T4 w 2208"/>
                            <a:gd name="T6" fmla="+- 0 9491 7675"/>
                            <a:gd name="T7" fmla="*/ T6 w 2208"/>
                            <a:gd name="T8" fmla="+- 0 9494 7675"/>
                            <a:gd name="T9" fmla="*/ T8 w 2208"/>
                            <a:gd name="T10" fmla="+- 0 9882 7675"/>
                            <a:gd name="T11" fmla="*/ T10 w 22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208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9" y="0"/>
                              </a:moveTo>
                              <a:lnTo>
                                <a:pt x="220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7F718D" id="AutoShape 3" o:spid="_x0000_s1026" style="position:absolute;margin-left:383.75pt;margin-top:13.2pt;width:11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" path="m,l1036,t3,l1816,t3,l2207,e" filled="f" strokeweight=".18289mm">
                <v:path arrowok="t" o:connecttype="custom" o:connectlocs="0,0;657860,0;659765,0;1153160,0;1155065,0;1401445,0" o:connectangles="0,0,0,0,0,0"/>
                <w10:wrap type="topAndBottom" anchorx="page"/>
              </v:shape>
            </w:pict>
          </mc:Fallback>
        </mc:AlternateContent>
      </w:r>
    </w:p>
    <w:p w14:paraId="3719CDDE" w14:textId="77777777" w:rsidR="002522BE" w:rsidRDefault="002522BE">
      <w:pPr>
        <w:rPr>
          <w:sz w:val="5"/>
        </w:rPr>
      </w:pPr>
    </w:p>
    <w:p w14:paraId="73FB9D7B" w14:textId="7143B221" w:rsidR="002522BE" w:rsidRDefault="002522BE">
      <w:pPr>
        <w:ind w:left="110"/>
        <w:rPr>
          <w:sz w:val="20"/>
        </w:rPr>
      </w:pPr>
    </w:p>
    <w:p w14:paraId="4D159C6A" w14:textId="287454F3" w:rsidR="0034584E" w:rsidRDefault="0034584E">
      <w:pPr>
        <w:ind w:left="110"/>
        <w:rPr>
          <w:sz w:val="20"/>
        </w:rPr>
      </w:pPr>
    </w:p>
    <w:p w14:paraId="11EBB038" w14:textId="236FB426" w:rsidR="0034584E" w:rsidRDefault="0034584E">
      <w:pPr>
        <w:ind w:left="110"/>
        <w:rPr>
          <w:sz w:val="20"/>
        </w:rPr>
      </w:pPr>
    </w:p>
    <w:p w14:paraId="0F5EE4C8" w14:textId="467B915E" w:rsidR="005E6799" w:rsidRDefault="005E6799">
      <w:pPr>
        <w:ind w:left="110"/>
        <w:rPr>
          <w:sz w:val="20"/>
        </w:rPr>
      </w:pPr>
    </w:p>
    <w:p w14:paraId="0D848C48" w14:textId="3106646C" w:rsidR="005E6799" w:rsidRDefault="005E6799">
      <w:pPr>
        <w:ind w:left="110"/>
        <w:rPr>
          <w:sz w:val="20"/>
        </w:rPr>
      </w:pPr>
    </w:p>
    <w:p w14:paraId="5D475AE6" w14:textId="15771754" w:rsidR="005E6799" w:rsidRDefault="005E6799">
      <w:pPr>
        <w:ind w:left="110"/>
        <w:rPr>
          <w:sz w:val="20"/>
        </w:rPr>
      </w:pPr>
    </w:p>
    <w:p w14:paraId="14C6A8F7" w14:textId="244CCF18" w:rsidR="005E6799" w:rsidRDefault="005E6799">
      <w:pPr>
        <w:ind w:left="110"/>
        <w:rPr>
          <w:sz w:val="20"/>
        </w:rPr>
      </w:pPr>
    </w:p>
    <w:p w14:paraId="31B18A83" w14:textId="031B7F50" w:rsidR="005E6799" w:rsidRDefault="005E6799">
      <w:pPr>
        <w:ind w:left="110"/>
        <w:rPr>
          <w:sz w:val="20"/>
        </w:rPr>
      </w:pPr>
    </w:p>
    <w:p w14:paraId="50EFCA9F" w14:textId="1A3D1633" w:rsidR="005E6799" w:rsidRDefault="005E6799">
      <w:pPr>
        <w:ind w:left="110"/>
        <w:rPr>
          <w:sz w:val="20"/>
        </w:rPr>
      </w:pPr>
    </w:p>
    <w:p w14:paraId="3489643E" w14:textId="15D75D77" w:rsidR="005E6799" w:rsidRDefault="005E6799">
      <w:pPr>
        <w:ind w:left="110"/>
        <w:rPr>
          <w:sz w:val="20"/>
        </w:rPr>
      </w:pPr>
    </w:p>
    <w:p w14:paraId="022967E4" w14:textId="77777777" w:rsidR="005E6799" w:rsidRDefault="005E6799">
      <w:pPr>
        <w:ind w:left="110"/>
        <w:rPr>
          <w:sz w:val="20"/>
        </w:rPr>
      </w:pPr>
    </w:p>
    <w:p w14:paraId="7556DF4E" w14:textId="20C1A381" w:rsidR="0034584E" w:rsidRDefault="0034584E">
      <w:pPr>
        <w:ind w:left="110"/>
        <w:rPr>
          <w:sz w:val="20"/>
        </w:rPr>
      </w:pPr>
    </w:p>
    <w:p w14:paraId="3FAA628E" w14:textId="0693C17F" w:rsidR="0034584E" w:rsidRDefault="0034584E">
      <w:pPr>
        <w:ind w:left="110"/>
        <w:rPr>
          <w:sz w:val="20"/>
        </w:rPr>
      </w:pPr>
    </w:p>
    <w:p w14:paraId="6D72EBCB" w14:textId="6CCCAF99" w:rsidR="0034584E" w:rsidRDefault="0034584E">
      <w:pPr>
        <w:ind w:left="110"/>
        <w:rPr>
          <w:sz w:val="20"/>
        </w:rPr>
      </w:pPr>
    </w:p>
    <w:p w14:paraId="63FA9022" w14:textId="77777777" w:rsidR="0034584E" w:rsidRDefault="0034584E" w:rsidP="0034584E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06057BF" w14:textId="34A2C8B5" w:rsidR="0034584E" w:rsidRPr="001B45A1" w:rsidRDefault="0034584E" w:rsidP="0034584E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B45A1">
        <w:rPr>
          <w:rFonts w:asciiTheme="minorHAnsi" w:hAnsiTheme="minorHAnsi" w:cstheme="minorHAnsi"/>
          <w:b/>
          <w:sz w:val="20"/>
          <w:szCs w:val="20"/>
        </w:rPr>
        <w:t>Informativa</w:t>
      </w:r>
      <w:r w:rsidRPr="001B45A1">
        <w:rPr>
          <w:rFonts w:asciiTheme="minorHAnsi" w:hAnsiTheme="minorHAnsi" w:cstheme="minorHAnsi"/>
          <w:b/>
          <w:caps/>
          <w:sz w:val="20"/>
          <w:szCs w:val="20"/>
        </w:rPr>
        <w:t xml:space="preserve"> </w:t>
      </w:r>
      <w:r w:rsidRPr="001B45A1">
        <w:rPr>
          <w:rFonts w:asciiTheme="minorHAnsi" w:hAnsiTheme="minorHAnsi" w:cstheme="minorHAnsi"/>
          <w:b/>
          <w:sz w:val="20"/>
          <w:szCs w:val="20"/>
        </w:rPr>
        <w:t>in materia di trattamento dei dati personali ai sensi del Regolamento UE 2016/679 per i procedimenti connessi all’accertamento e riscossione del tributo camerale – diritto annuale</w:t>
      </w:r>
    </w:p>
    <w:p w14:paraId="0B12F163" w14:textId="77777777" w:rsidR="0034584E" w:rsidRPr="00034ED1" w:rsidRDefault="0034584E" w:rsidP="0034584E">
      <w:pPr>
        <w:tabs>
          <w:tab w:val="left" w:pos="5865"/>
        </w:tabs>
        <w:jc w:val="both"/>
        <w:rPr>
          <w:rFonts w:asciiTheme="minorHAnsi" w:hAnsiTheme="minorHAnsi" w:cstheme="minorHAnsi"/>
          <w:b/>
          <w:caps/>
          <w:sz w:val="16"/>
          <w:szCs w:val="16"/>
        </w:rPr>
      </w:pPr>
    </w:p>
    <w:p w14:paraId="70C322E1" w14:textId="77777777" w:rsidR="0034584E" w:rsidRPr="00034ED1" w:rsidRDefault="0034584E" w:rsidP="0034584E">
      <w:pPr>
        <w:jc w:val="both"/>
        <w:rPr>
          <w:rFonts w:asciiTheme="minorHAnsi" w:eastAsia="Arial" w:hAnsiTheme="minorHAnsi" w:cstheme="minorHAnsi"/>
          <w:b/>
          <w:color w:val="000000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Con la presente informativa, la Camera di Commercio Industria Artigianato e Agricoltura di Rieti-Viterbo intende fornire all’interessato le indicazioni prescritte dagli artt.13 e 14 del Regolamento </w:t>
      </w:r>
      <w:r w:rsidRPr="00034ED1">
        <w:rPr>
          <w:rFonts w:asciiTheme="minorHAnsi" w:hAnsiTheme="minorHAnsi" w:cstheme="minorHAnsi"/>
          <w:color w:val="08080A"/>
          <w:w w:val="105"/>
          <w:sz w:val="16"/>
          <w:szCs w:val="16"/>
        </w:rPr>
        <w:t xml:space="preserve">UE </w:t>
      </w: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2016/679 in merito al trattamento dei dati personali nell’ambito dei procedimenti connessi all’accertamento e riscossione del diritto annuale. </w:t>
      </w:r>
    </w:p>
    <w:p w14:paraId="091DF7A3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5DB1CDC1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1.Titolare del trattamento</w:t>
      </w:r>
    </w:p>
    <w:p w14:paraId="092F3F08" w14:textId="77777777" w:rsidR="0034584E" w:rsidRPr="00034ED1" w:rsidRDefault="0034584E" w:rsidP="0034584E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  <w:bookmarkStart w:id="0" w:name="_Hlk81815486"/>
      <w:r w:rsidRPr="00034ED1">
        <w:rPr>
          <w:rFonts w:asciiTheme="minorHAnsi" w:hAnsiTheme="minorHAnsi" w:cstheme="minorHAnsi"/>
          <w:sz w:val="16"/>
          <w:szCs w:val="16"/>
        </w:rPr>
        <w:t xml:space="preserve">Il Titolare del trattamento è la Camera di commercio di Rieti-Viterbo con sede legale in Via Fratelli Rosselli 4- 01100 Viterbo. </w:t>
      </w:r>
      <w:proofErr w:type="spellStart"/>
      <w:r w:rsidRPr="00034ED1">
        <w:rPr>
          <w:rFonts w:asciiTheme="minorHAnsi" w:hAnsiTheme="minorHAnsi" w:cstheme="minorHAnsi"/>
          <w:sz w:val="16"/>
          <w:szCs w:val="16"/>
        </w:rPr>
        <w:t>Pec</w:t>
      </w:r>
      <w:proofErr w:type="spellEnd"/>
      <w:r w:rsidRPr="00034ED1">
        <w:rPr>
          <w:rFonts w:asciiTheme="minorHAnsi" w:hAnsiTheme="minorHAnsi" w:cstheme="minorHAnsi"/>
          <w:sz w:val="16"/>
          <w:szCs w:val="16"/>
        </w:rPr>
        <w:t xml:space="preserve">: </w:t>
      </w:r>
      <w:hyperlink r:id="rId8" w:history="1">
        <w:r w:rsidRPr="00034ED1">
          <w:rPr>
            <w:rStyle w:val="Collegamentoipertestuale"/>
            <w:rFonts w:asciiTheme="minorHAnsi" w:hAnsiTheme="minorHAnsi" w:cstheme="minorHAnsi"/>
            <w:sz w:val="16"/>
            <w:szCs w:val="16"/>
          </w:rPr>
          <w:t>cciaa@rivt.pec.camcom.it</w:t>
        </w:r>
      </w:hyperlink>
      <w:r w:rsidRPr="00034ED1">
        <w:rPr>
          <w:rFonts w:asciiTheme="minorHAnsi" w:hAnsiTheme="minorHAnsi" w:cstheme="minorHAnsi"/>
          <w:sz w:val="16"/>
          <w:szCs w:val="16"/>
        </w:rPr>
        <w:t xml:space="preserve"> . Telefono: 0761/2341.</w:t>
      </w:r>
    </w:p>
    <w:p w14:paraId="7491C82E" w14:textId="77777777" w:rsidR="0034584E" w:rsidRPr="00034ED1" w:rsidRDefault="0034584E" w:rsidP="0034584E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</w:p>
    <w:bookmarkEnd w:id="0"/>
    <w:p w14:paraId="17B98858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2.Responsabile della protezione dei dati (DPO)</w:t>
      </w:r>
    </w:p>
    <w:p w14:paraId="43B066B8" w14:textId="18BB204E" w:rsidR="0034584E" w:rsidRPr="00034ED1" w:rsidRDefault="0034584E" w:rsidP="0034584E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Il Responsabile della protezione dei dati (DPO) è </w:t>
      </w:r>
      <w:r w:rsidR="0093110E" w:rsidRPr="0093110E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la dott.ssa Federica </w:t>
      </w:r>
      <w:proofErr w:type="spellStart"/>
      <w:r w:rsidR="0093110E" w:rsidRPr="0093110E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Ghitarrari</w:t>
      </w:r>
      <w:proofErr w:type="spellEnd"/>
      <w:r w:rsidR="0093110E" w:rsidRPr="0093110E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, e-mail: </w:t>
      </w:r>
      <w:hyperlink r:id="rId9" w:tgtFrame="_blank" w:history="1">
        <w:r w:rsidR="0093110E" w:rsidRPr="0093110E">
          <w:rPr>
            <w:rStyle w:val="Collegamentoipertestuale"/>
            <w:rFonts w:asciiTheme="minorHAnsi" w:hAnsiTheme="minorHAnsi" w:cstheme="minorHAnsi"/>
            <w:sz w:val="16"/>
            <w:szCs w:val="16"/>
            <w:shd w:val="clear" w:color="auto" w:fill="FFFFFF"/>
            <w:lang w:eastAsia="zh-CN" w:bidi="hi-IN"/>
          </w:rPr>
          <w:t>rpd@rivt.camcom.it</w:t>
        </w:r>
      </w:hyperlink>
      <w:bookmarkStart w:id="1" w:name="_GoBack"/>
      <w:bookmarkEnd w:id="1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</w:t>
      </w:r>
    </w:p>
    <w:p w14:paraId="61617702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731F8395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3.Finalità e basi giuridiche del trattamento</w:t>
      </w:r>
    </w:p>
    <w:p w14:paraId="1B07CEA3" w14:textId="77777777" w:rsidR="0034584E" w:rsidRPr="00034ED1" w:rsidRDefault="0034584E" w:rsidP="0034584E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dati personali forniti dall’interessato o acquisiti d’ufficio dalla Camera di Commercio di Rieti-Viterbo sono finalizzati unicamente all’espletamento delle attività istruttorie e amministrative necessarie in relazione al procedimento/processo diritto annuale.</w:t>
      </w:r>
    </w:p>
    <w:p w14:paraId="158EFF16" w14:textId="77777777" w:rsidR="0034584E" w:rsidRPr="00034ED1" w:rsidRDefault="0034584E" w:rsidP="0034584E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procedimenti/processi di competenza sono i seguenti:</w:t>
      </w:r>
    </w:p>
    <w:p w14:paraId="29DCA77D" w14:textId="77777777" w:rsidR="0034584E" w:rsidRPr="00034ED1" w:rsidRDefault="0034584E" w:rsidP="0034584E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Gestione del diritto annuale ai sensi del D.M. 359/2001;</w:t>
      </w:r>
    </w:p>
    <w:p w14:paraId="11123E9B" w14:textId="77777777" w:rsidR="0034584E" w:rsidRPr="00034ED1" w:rsidRDefault="0034584E" w:rsidP="0034584E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Accertamento e contestazione delle violazioni nel pagamento del diritto annuale ai sensi del D.M. 54/2005 e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D.Lgs.vo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472/1997.</w:t>
      </w:r>
    </w:p>
    <w:p w14:paraId="03F86BC5" w14:textId="77777777" w:rsidR="0034584E" w:rsidRPr="00034ED1" w:rsidRDefault="0034584E" w:rsidP="0034584E">
      <w:pPr>
        <w:pStyle w:val="Default"/>
        <w:jc w:val="both"/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In relazione a tali finalità il conferimento dei dati è obbligatorio 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e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trovano la propria base giuridica</w:t>
      </w:r>
      <w:r w:rsidRPr="00034ED1">
        <w:rPr>
          <w:rFonts w:asciiTheme="minorHAnsi" w:hAnsiTheme="minorHAnsi" w:cstheme="minorHAnsi"/>
          <w:sz w:val="16"/>
          <w:szCs w:val="16"/>
        </w:rPr>
        <w:t xml:space="preserve">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nell’obbligo di legge cui è tenuto il Titolare (GDPR art. 6,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c), nonché per l’esecuzione di un compito di interesse pubblico (GDPR art. 6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 e).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 </w:t>
      </w:r>
    </w:p>
    <w:p w14:paraId="6C4B2587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19EB9864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4. Comunicazione e diffusione dei dati</w:t>
      </w:r>
    </w:p>
    <w:p w14:paraId="7E4200FA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possono essere comunicati ad ulteriori soggetti esterni operanti in qualità di Titolari autonomi del trattamento e appartenenti alle seguenti categorie:</w:t>
      </w:r>
      <w:r>
        <w:rPr>
          <w:rFonts w:asciiTheme="minorHAnsi" w:eastAsiaTheme="minorHAnsi" w:hAnsiTheme="minorHAnsi" w:cstheme="minorHAnsi"/>
          <w:sz w:val="16"/>
          <w:szCs w:val="16"/>
        </w:rPr>
        <w:t xml:space="preserve"> A</w:t>
      </w: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gente della Riscossione; organi di eventuali procedure concorsuali; in caso di contenzioso, alle Autorità giudiziarie e al Legale incaricato di tutelare gli interessi della Camera di commercio di Rieti Viterbo.  I dati conferiti non saranno oggetto di diffusione. </w:t>
      </w:r>
    </w:p>
    <w:p w14:paraId="452C700E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54D39F07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5. Dati ottenuti presso terzi</w:t>
      </w:r>
    </w:p>
    <w:p w14:paraId="5588B67E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La Camera di Commercio di Rieti Viterbo, per le finalità suindicate, potrebbe acquisire dati che la riguardano presso altre pubbliche amministrazioni, e in particolare, presso l’Agenzia delle Entrate (per verifiche concernenti i pagamenti, le dichiarazioni ed il domicilio fiscale), l’Agenzia delle Entrate Riscossione (per verifiche relativi agli atti della procedura di riscossione, notifica e atti interruttivi), Comuni (per verifiche anagrafiche), con riferimento a dati appartenenti alla categoria dei dati comuni – economico finanziari e giudiziari.</w:t>
      </w:r>
    </w:p>
    <w:p w14:paraId="78CDEFA3" w14:textId="77777777" w:rsidR="0034584E" w:rsidRPr="00034ED1" w:rsidRDefault="0034584E" w:rsidP="0034584E">
      <w:pPr>
        <w:adjustRightInd w:val="0"/>
        <w:ind w:left="426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0F6F47B0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6.</w:t>
      </w:r>
      <w:r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 xml:space="preserve"> </w:t>
      </w: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Modalità di trattamento e conservazione dati</w:t>
      </w:r>
    </w:p>
    <w:p w14:paraId="3B1DEE00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Il trattamento sarà svolto in forma automatizzata e/o manuale, nel rispetto di quanto previsto dall’art. 32 del GDPR 2016/679. I dati personali conferiti saranno trattati da personale autorizzato debitamente istruito.  </w:t>
      </w:r>
    </w:p>
    <w:p w14:paraId="06403F49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sono destinati ad essere conservati per il tempo necessario al perseguimento delle finalità per i quali sono stati raccolti e trattati.</w:t>
      </w:r>
    </w:p>
    <w:p w14:paraId="69C8795B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Successivamente i dati saranno archiviati secondo la normativa pubblicistica in materia di archiviazione per interesse pubblico o in base alle normative fiscali e contabili.</w:t>
      </w:r>
    </w:p>
    <w:p w14:paraId="4AE48DD8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3D2285FD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7. Natura del conferimento dei dati e conseguenze dell’eventuale mancato conferimento</w:t>
      </w:r>
    </w:p>
    <w:p w14:paraId="707B11AD" w14:textId="77777777" w:rsidR="0034584E" w:rsidRPr="00034ED1" w:rsidRDefault="0034584E" w:rsidP="0034584E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Il conferimento dei dati necessari per la presentazione delle istanze è obbligatorio. Il mancato conferimento comporta l’impossibilità di proseguire nell’iter amministrativo e di istruire correttamente le richieste degli interessati.</w:t>
      </w:r>
    </w:p>
    <w:p w14:paraId="3C6200BA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16C2A22F" w14:textId="77777777" w:rsidR="0034584E" w:rsidRPr="00034ED1" w:rsidRDefault="0034584E" w:rsidP="0034584E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8. Diritti dell’Interessato</w:t>
      </w:r>
    </w:p>
    <w:p w14:paraId="43D4AAE8" w14:textId="77777777" w:rsidR="0034584E" w:rsidRPr="00034ED1" w:rsidRDefault="0034584E" w:rsidP="0034584E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Il Regolamento (UE) 2016/679 riconosce all’interessato diversi diritti, che può esercitare contattando il titolare o il DPO ai recapiti di cui ai punti 1) e 2) della presente informativa.</w:t>
      </w:r>
    </w:p>
    <w:p w14:paraId="50AD6B35" w14:textId="77777777" w:rsidR="0034584E" w:rsidRPr="00034ED1" w:rsidRDefault="0034584E" w:rsidP="0034584E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Tra i diritti esercitabili, purché ne ricorrano i presupposti di volta previsti dalla normativa (in particolare artt. 15 e seguenti del Regolamento) vi sono:</w:t>
      </w:r>
    </w:p>
    <w:p w14:paraId="27F6C3CC" w14:textId="77777777" w:rsidR="0034584E" w:rsidRPr="00034ED1" w:rsidRDefault="0034584E" w:rsidP="0034584E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conoscere se la Camera di Commercio di Rieti-Viterbo ha in corso trattamenti di dati personali che riguardano l’interessato e, in tal caso, di avere accesso ai dati oggetto del trattamento e a tutte le informazioni a questo relative;</w:t>
      </w:r>
    </w:p>
    <w:p w14:paraId="40C22008" w14:textId="77777777" w:rsidR="0034584E" w:rsidRPr="00034ED1" w:rsidRDefault="0034584E" w:rsidP="0034584E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rettifica dei dati personali inesatti che riguardano l’interessato e/o all’integrazione di quelli incompleti;</w:t>
      </w:r>
    </w:p>
    <w:p w14:paraId="7253B236" w14:textId="77777777" w:rsidR="0034584E" w:rsidRPr="00034ED1" w:rsidRDefault="0034584E" w:rsidP="0034584E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cancellazione dei dati personali che riguardano l’interessato;</w:t>
      </w:r>
    </w:p>
    <w:p w14:paraId="0FE8C39F" w14:textId="77777777" w:rsidR="0034584E" w:rsidRPr="00034ED1" w:rsidRDefault="0034584E" w:rsidP="0034584E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limitazione del trattamento;</w:t>
      </w:r>
    </w:p>
    <w:p w14:paraId="6FA563EE" w14:textId="77777777" w:rsidR="0034584E" w:rsidRPr="00034ED1" w:rsidRDefault="0034584E" w:rsidP="0034584E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opporsi al trattamento;</w:t>
      </w:r>
    </w:p>
    <w:p w14:paraId="36F79201" w14:textId="77777777" w:rsidR="0034584E" w:rsidRPr="00034ED1" w:rsidRDefault="0034584E" w:rsidP="0034584E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portabilità dei dati personali che riguardano l’interessato.</w:t>
      </w:r>
    </w:p>
    <w:p w14:paraId="52A9039C" w14:textId="77777777" w:rsidR="0034584E" w:rsidRPr="00034ED1" w:rsidRDefault="0034584E" w:rsidP="0034584E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In ogni caso, l’interessato ha diritto di presentare un formale reclamo all’Autorità Garante per la protezione dei dati personali, nonché, secondo le vigenti disposizioni di legge, adire le opportune sedi giudiziarie a norma dell’art. 79 del </w:t>
      </w:r>
      <w:proofErr w:type="spellStart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Gdpr</w:t>
      </w:r>
      <w:proofErr w:type="spellEnd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38FC49F2" w14:textId="77777777" w:rsidR="0034584E" w:rsidRPr="00034ED1" w:rsidRDefault="0034584E" w:rsidP="0034584E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Per ricevere maggiori informazioni sui diritti, l’interessato può rivolgersi direttamente al Titolare o al DPO, oppure consultare le pagine ufficiali dell’Autorità Garante </w:t>
      </w:r>
      <w:hyperlink r:id="rId10" w:history="1">
        <w:r w:rsidRPr="00034ED1">
          <w:rPr>
            <w:rStyle w:val="Collegamentoipertestuale"/>
            <w:rFonts w:asciiTheme="minorHAnsi" w:hAnsiTheme="minorHAnsi" w:cstheme="minorHAnsi"/>
            <w:w w:val="105"/>
            <w:sz w:val="16"/>
            <w:szCs w:val="16"/>
          </w:rPr>
          <w:t>https://garanteprivacy.it/home/diritti</w:t>
        </w:r>
      </w:hyperlink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03796D4F" w14:textId="77777777" w:rsidR="0034584E" w:rsidRDefault="0034584E">
      <w:pPr>
        <w:ind w:left="110"/>
        <w:rPr>
          <w:sz w:val="20"/>
        </w:rPr>
      </w:pPr>
    </w:p>
    <w:sectPr w:rsidR="0034584E">
      <w:headerReference w:type="default" r:id="rId11"/>
      <w:type w:val="continuous"/>
      <w:pgSz w:w="11910" w:h="16840"/>
      <w:pgMar w:top="480" w:right="116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36D2B" w14:textId="77777777" w:rsidR="00442FCB" w:rsidRDefault="00442FCB" w:rsidP="00CD3E10">
      <w:r>
        <w:separator/>
      </w:r>
    </w:p>
  </w:endnote>
  <w:endnote w:type="continuationSeparator" w:id="0">
    <w:p w14:paraId="3A4ECEBD" w14:textId="77777777" w:rsidR="00442FCB" w:rsidRDefault="00442FCB" w:rsidP="00CD3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7A13C9" w14:textId="77777777" w:rsidR="00442FCB" w:rsidRDefault="00442FCB" w:rsidP="00CD3E10">
      <w:r>
        <w:separator/>
      </w:r>
    </w:p>
  </w:footnote>
  <w:footnote w:type="continuationSeparator" w:id="0">
    <w:p w14:paraId="495F96BD" w14:textId="77777777" w:rsidR="00442FCB" w:rsidRDefault="00442FCB" w:rsidP="00CD3E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F36EF" w14:textId="52E23DD3" w:rsidR="00CD3E10" w:rsidRDefault="00CD3E10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4C6AA889" wp14:editId="32D0644A">
          <wp:extent cx="2299517" cy="431101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99517" cy="4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F7D1F"/>
    <w:multiLevelType w:val="hybridMultilevel"/>
    <w:tmpl w:val="CFB87494"/>
    <w:lvl w:ilvl="0" w:tplc="BA48E056">
      <w:numFmt w:val="bullet"/>
      <w:lvlText w:val="-"/>
      <w:lvlJc w:val="left"/>
      <w:pPr>
        <w:ind w:left="384" w:hanging="360"/>
      </w:pPr>
      <w:rPr>
        <w:rFonts w:ascii="Calibri Light" w:eastAsia="Calibri" w:hAnsi="Calibri Light" w:cs="Calibri Light" w:hint="default"/>
        <w:b w:val="0"/>
        <w:color w:val="0E0E0F"/>
      </w:rPr>
    </w:lvl>
    <w:lvl w:ilvl="1" w:tplc="0410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1">
    <w:nsid w:val="41173F45"/>
    <w:multiLevelType w:val="hybridMultilevel"/>
    <w:tmpl w:val="1C3C832A"/>
    <w:lvl w:ilvl="0" w:tplc="66A676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57170D"/>
    <w:multiLevelType w:val="hybridMultilevel"/>
    <w:tmpl w:val="0DC49DC6"/>
    <w:lvl w:ilvl="0" w:tplc="52D88AEC">
      <w:numFmt w:val="bullet"/>
      <w:lvlText w:val="□"/>
      <w:lvlJc w:val="left"/>
      <w:pPr>
        <w:ind w:left="223" w:hanging="382"/>
      </w:pPr>
      <w:rPr>
        <w:rFonts w:ascii="Microsoft Sans Serif" w:eastAsia="Microsoft Sans Serif" w:hAnsi="Microsoft Sans Serif" w:cs="Microsoft Sans Serif" w:hint="default"/>
        <w:w w:val="100"/>
        <w:sz w:val="52"/>
        <w:szCs w:val="52"/>
        <w:lang w:val="it-IT" w:eastAsia="en-US" w:bidi="ar-SA"/>
      </w:rPr>
    </w:lvl>
    <w:lvl w:ilvl="1" w:tplc="F638706E">
      <w:numFmt w:val="bullet"/>
      <w:lvlText w:val=""/>
      <w:lvlJc w:val="left"/>
      <w:pPr>
        <w:ind w:left="931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ADBA2464">
      <w:numFmt w:val="bullet"/>
      <w:lvlText w:val="•"/>
      <w:lvlJc w:val="left"/>
      <w:pPr>
        <w:ind w:left="1909" w:hanging="348"/>
      </w:pPr>
      <w:rPr>
        <w:rFonts w:hint="default"/>
        <w:lang w:val="it-IT" w:eastAsia="en-US" w:bidi="ar-SA"/>
      </w:rPr>
    </w:lvl>
    <w:lvl w:ilvl="3" w:tplc="77822142">
      <w:numFmt w:val="bullet"/>
      <w:lvlText w:val="•"/>
      <w:lvlJc w:val="left"/>
      <w:pPr>
        <w:ind w:left="2879" w:hanging="348"/>
      </w:pPr>
      <w:rPr>
        <w:rFonts w:hint="default"/>
        <w:lang w:val="it-IT" w:eastAsia="en-US" w:bidi="ar-SA"/>
      </w:rPr>
    </w:lvl>
    <w:lvl w:ilvl="4" w:tplc="6174310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3B94F10E">
      <w:numFmt w:val="bullet"/>
      <w:lvlText w:val="•"/>
      <w:lvlJc w:val="left"/>
      <w:pPr>
        <w:ind w:left="4818" w:hanging="348"/>
      </w:pPr>
      <w:rPr>
        <w:rFonts w:hint="default"/>
        <w:lang w:val="it-IT" w:eastAsia="en-US" w:bidi="ar-SA"/>
      </w:rPr>
    </w:lvl>
    <w:lvl w:ilvl="6" w:tplc="2CAAF352">
      <w:numFmt w:val="bullet"/>
      <w:lvlText w:val="•"/>
      <w:lvlJc w:val="left"/>
      <w:pPr>
        <w:ind w:left="5788" w:hanging="348"/>
      </w:pPr>
      <w:rPr>
        <w:rFonts w:hint="default"/>
        <w:lang w:val="it-IT" w:eastAsia="en-US" w:bidi="ar-SA"/>
      </w:rPr>
    </w:lvl>
    <w:lvl w:ilvl="7" w:tplc="15BE5C64">
      <w:numFmt w:val="bullet"/>
      <w:lvlText w:val="•"/>
      <w:lvlJc w:val="left"/>
      <w:pPr>
        <w:ind w:left="6757" w:hanging="348"/>
      </w:pPr>
      <w:rPr>
        <w:rFonts w:hint="default"/>
        <w:lang w:val="it-IT" w:eastAsia="en-US" w:bidi="ar-SA"/>
      </w:rPr>
    </w:lvl>
    <w:lvl w:ilvl="8" w:tplc="C4268B44">
      <w:numFmt w:val="bullet"/>
      <w:lvlText w:val="•"/>
      <w:lvlJc w:val="left"/>
      <w:pPr>
        <w:ind w:left="7727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2BE"/>
    <w:rsid w:val="00013587"/>
    <w:rsid w:val="000F16F7"/>
    <w:rsid w:val="00234D91"/>
    <w:rsid w:val="002522BE"/>
    <w:rsid w:val="0034584E"/>
    <w:rsid w:val="00442FCB"/>
    <w:rsid w:val="004F7FC3"/>
    <w:rsid w:val="00536A4D"/>
    <w:rsid w:val="005E6799"/>
    <w:rsid w:val="007D65AD"/>
    <w:rsid w:val="0087267D"/>
    <w:rsid w:val="0093110E"/>
    <w:rsid w:val="00CD3E10"/>
    <w:rsid w:val="00F9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24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34584E"/>
    <w:pPr>
      <w:spacing w:before="2"/>
      <w:ind w:left="54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133"/>
      <w:ind w:left="184"/>
      <w:jc w:val="center"/>
    </w:pPr>
    <w:rPr>
      <w:sz w:val="26"/>
      <w:szCs w:val="26"/>
    </w:rPr>
  </w:style>
  <w:style w:type="paragraph" w:styleId="Paragrafoelenco">
    <w:name w:val="List Paragraph"/>
    <w:basedOn w:val="Normale"/>
    <w:uiPriority w:val="34"/>
    <w:qFormat/>
    <w:pPr>
      <w:ind w:left="931" w:hanging="34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rsid w:val="0034584E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styleId="Collegamentoipertestuale">
    <w:name w:val="Hyperlink"/>
    <w:rsid w:val="0034584E"/>
    <w:rPr>
      <w:color w:val="0000FF"/>
      <w:u w:val="single"/>
    </w:rPr>
  </w:style>
  <w:style w:type="paragraph" w:customStyle="1" w:styleId="Default">
    <w:name w:val="Default"/>
    <w:rsid w:val="0034584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D3E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E1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3E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E10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F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7FC3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34584E"/>
    <w:pPr>
      <w:spacing w:before="2"/>
      <w:ind w:left="54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133"/>
      <w:ind w:left="184"/>
      <w:jc w:val="center"/>
    </w:pPr>
    <w:rPr>
      <w:sz w:val="26"/>
      <w:szCs w:val="26"/>
    </w:rPr>
  </w:style>
  <w:style w:type="paragraph" w:styleId="Paragrafoelenco">
    <w:name w:val="List Paragraph"/>
    <w:basedOn w:val="Normale"/>
    <w:uiPriority w:val="34"/>
    <w:qFormat/>
    <w:pPr>
      <w:ind w:left="931" w:hanging="34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rsid w:val="0034584E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styleId="Collegamentoipertestuale">
    <w:name w:val="Hyperlink"/>
    <w:rsid w:val="0034584E"/>
    <w:rPr>
      <w:color w:val="0000FF"/>
      <w:u w:val="single"/>
    </w:rPr>
  </w:style>
  <w:style w:type="paragraph" w:customStyle="1" w:styleId="Default">
    <w:name w:val="Default"/>
    <w:rsid w:val="0034584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D3E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E1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3E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E10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F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7FC3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@rivt.pec.camcom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aranteprivacy.it/home/diritt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pd@rivt.camcom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C.C.I.A.A.</dc:creator>
  <cp:lastModifiedBy>Luciani Maria Rita</cp:lastModifiedBy>
  <cp:revision>4</cp:revision>
  <dcterms:created xsi:type="dcterms:W3CDTF">2022-01-14T11:07:00Z</dcterms:created>
  <dcterms:modified xsi:type="dcterms:W3CDTF">2023-02-13T15:51:00Z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2018-04-20T00:00:00Z</vt:filetime>
  </property>
  <property fmtid="{D5CDD505-2E9C-101B-9397-08002B2CF9AE}" pid="3" name="Creator">
    <vt:lpwstr>Acrobat PDFMaker 10.1 per Word</vt:lpwstr>
  </property>
  <property fmtid="{D5CDD505-2E9C-101B-9397-08002B2CF9AE}" pid="4" name="LastSaved">
    <vt:filetime>2022-01-13T00:00:00Z</vt:filetime>
  </property>
</Properties>
</file>