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95B36" w14:textId="465F3A60" w:rsidR="0027755C" w:rsidRDefault="0027755C">
      <w:pPr>
        <w:pStyle w:val="Corpotesto"/>
        <w:ind w:left="495"/>
        <w:rPr>
          <w:sz w:val="20"/>
        </w:rPr>
      </w:pPr>
    </w:p>
    <w:p w14:paraId="212CF48B" w14:textId="77777777" w:rsidR="0027755C" w:rsidRDefault="0027755C">
      <w:pPr>
        <w:pStyle w:val="Corpotesto"/>
        <w:rPr>
          <w:sz w:val="20"/>
        </w:rPr>
      </w:pPr>
    </w:p>
    <w:p w14:paraId="3E0F851F" w14:textId="77777777" w:rsidR="0027755C" w:rsidRPr="00E84885" w:rsidRDefault="00814E83" w:rsidP="00664E79">
      <w:pPr>
        <w:pStyle w:val="Titolo1"/>
        <w:spacing w:before="87"/>
        <w:ind w:left="0" w:right="776" w:firstLine="833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DOMANDA DI SBLOCCO DELLA</w:t>
      </w:r>
      <w:r w:rsidRPr="00E84885">
        <w:rPr>
          <w:rFonts w:asciiTheme="minorHAnsi" w:hAnsiTheme="minorHAnsi" w:cstheme="minorHAnsi"/>
          <w:spacing w:val="1"/>
        </w:rPr>
        <w:t xml:space="preserve"> </w:t>
      </w:r>
      <w:r w:rsidRPr="00E84885">
        <w:rPr>
          <w:rFonts w:asciiTheme="minorHAnsi" w:hAnsiTheme="minorHAnsi" w:cstheme="minorHAnsi"/>
        </w:rPr>
        <w:t>CERTIFICAZIONE</w:t>
      </w:r>
      <w:r w:rsidRPr="00E84885">
        <w:rPr>
          <w:rFonts w:asciiTheme="minorHAnsi" w:hAnsiTheme="minorHAnsi" w:cstheme="minorHAnsi"/>
          <w:spacing w:val="-7"/>
        </w:rPr>
        <w:t xml:space="preserve"> </w:t>
      </w:r>
      <w:r w:rsidRPr="00E84885">
        <w:rPr>
          <w:rFonts w:asciiTheme="minorHAnsi" w:hAnsiTheme="minorHAnsi" w:cstheme="minorHAnsi"/>
        </w:rPr>
        <w:t>DEL</w:t>
      </w:r>
      <w:r w:rsidRPr="00E84885">
        <w:rPr>
          <w:rFonts w:asciiTheme="minorHAnsi" w:hAnsiTheme="minorHAnsi" w:cstheme="minorHAnsi"/>
          <w:spacing w:val="-5"/>
        </w:rPr>
        <w:t xml:space="preserve"> </w:t>
      </w:r>
      <w:r w:rsidRPr="00E84885">
        <w:rPr>
          <w:rFonts w:asciiTheme="minorHAnsi" w:hAnsiTheme="minorHAnsi" w:cstheme="minorHAnsi"/>
        </w:rPr>
        <w:t>REGISTRO</w:t>
      </w:r>
      <w:r w:rsidRPr="00E84885">
        <w:rPr>
          <w:rFonts w:asciiTheme="minorHAnsi" w:hAnsiTheme="minorHAnsi" w:cstheme="minorHAnsi"/>
          <w:spacing w:val="-6"/>
        </w:rPr>
        <w:t xml:space="preserve"> </w:t>
      </w:r>
      <w:r w:rsidRPr="00E84885">
        <w:rPr>
          <w:rFonts w:asciiTheme="minorHAnsi" w:hAnsiTheme="minorHAnsi" w:cstheme="minorHAnsi"/>
        </w:rPr>
        <w:t>IMPRESE</w:t>
      </w:r>
    </w:p>
    <w:p w14:paraId="7472D5A4" w14:textId="77777777" w:rsidR="0027755C" w:rsidRPr="00E84885" w:rsidRDefault="0027755C">
      <w:pPr>
        <w:pStyle w:val="Corpotesto"/>
        <w:spacing w:before="8"/>
        <w:rPr>
          <w:rFonts w:asciiTheme="minorHAnsi" w:hAnsiTheme="minorHAnsi" w:cstheme="minorHAnsi"/>
          <w:b/>
          <w:sz w:val="27"/>
        </w:rPr>
      </w:pPr>
    </w:p>
    <w:p w14:paraId="747AFD8B" w14:textId="77777777" w:rsidR="0027755C" w:rsidRPr="00E84885" w:rsidRDefault="00814E83" w:rsidP="00664E79">
      <w:pPr>
        <w:pStyle w:val="Corpotesto"/>
        <w:tabs>
          <w:tab w:val="left" w:pos="1152"/>
          <w:tab w:val="left" w:pos="1699"/>
          <w:tab w:val="left" w:pos="2965"/>
          <w:tab w:val="left" w:pos="6429"/>
          <w:tab w:val="left" w:pos="9103"/>
          <w:tab w:val="left" w:pos="9663"/>
          <w:tab w:val="left" w:pos="9852"/>
        </w:tabs>
        <w:spacing w:before="1" w:line="480" w:lineRule="auto"/>
        <w:ind w:left="544" w:right="729"/>
        <w:jc w:val="both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Il/la</w:t>
      </w:r>
      <w:r w:rsidRPr="00E84885">
        <w:rPr>
          <w:rFonts w:asciiTheme="minorHAnsi" w:hAnsiTheme="minorHAnsi" w:cstheme="minorHAnsi"/>
          <w:spacing w:val="-1"/>
        </w:rPr>
        <w:t xml:space="preserve"> </w:t>
      </w:r>
      <w:r w:rsidRPr="00E84885">
        <w:rPr>
          <w:rFonts w:asciiTheme="minorHAnsi" w:hAnsiTheme="minorHAnsi" w:cstheme="minorHAnsi"/>
        </w:rPr>
        <w:t>sottoscritto/a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nato/a</w:t>
      </w:r>
      <w:r w:rsidRPr="00E84885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E84885">
        <w:rPr>
          <w:rFonts w:asciiTheme="minorHAnsi" w:hAnsiTheme="minorHAnsi" w:cstheme="minorHAnsi"/>
        </w:rPr>
        <w:t>a</w:t>
      </w:r>
      <w:proofErr w:type="spellEnd"/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(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)</w:t>
      </w:r>
      <w:r w:rsidRPr="00E84885">
        <w:rPr>
          <w:rFonts w:asciiTheme="minorHAnsi" w:hAnsiTheme="minorHAnsi" w:cstheme="minorHAnsi"/>
          <w:spacing w:val="1"/>
        </w:rPr>
        <w:t xml:space="preserve"> </w:t>
      </w:r>
      <w:r w:rsidRPr="00E84885">
        <w:rPr>
          <w:rFonts w:asciiTheme="minorHAnsi" w:hAnsiTheme="minorHAnsi" w:cstheme="minorHAnsi"/>
        </w:rPr>
        <w:t>il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/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/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Codice</w:t>
      </w:r>
      <w:r w:rsidRPr="00E84885">
        <w:rPr>
          <w:rFonts w:asciiTheme="minorHAnsi" w:hAnsiTheme="minorHAnsi" w:cstheme="minorHAnsi"/>
          <w:spacing w:val="-2"/>
        </w:rPr>
        <w:t xml:space="preserve"> </w:t>
      </w:r>
      <w:r w:rsidRPr="00E84885">
        <w:rPr>
          <w:rFonts w:asciiTheme="minorHAnsi" w:hAnsiTheme="minorHAnsi" w:cstheme="minorHAnsi"/>
        </w:rPr>
        <w:t>Fiscale:</w:t>
      </w:r>
      <w:r w:rsidRPr="00E84885">
        <w:rPr>
          <w:rFonts w:asciiTheme="minorHAnsi" w:hAnsiTheme="minorHAnsi" w:cstheme="minorHAnsi"/>
          <w:spacing w:val="-1"/>
        </w:rPr>
        <w:t xml:space="preserve"> </w:t>
      </w:r>
      <w:r w:rsidRPr="00E84885">
        <w:rPr>
          <w:rFonts w:asciiTheme="minorHAnsi" w:hAnsiTheme="minorHAnsi" w:cstheme="minorHAnsi"/>
          <w:u w:val="single"/>
        </w:rPr>
        <w:t xml:space="preserve"> 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</w:p>
    <w:p w14:paraId="2D5DBF33" w14:textId="77777777" w:rsidR="0027755C" w:rsidRPr="00E84885" w:rsidRDefault="00814E83" w:rsidP="00664E79">
      <w:pPr>
        <w:pStyle w:val="Corpotesto"/>
        <w:tabs>
          <w:tab w:val="left" w:pos="5119"/>
          <w:tab w:val="left" w:pos="6019"/>
          <w:tab w:val="left" w:pos="7853"/>
          <w:tab w:val="left" w:pos="8520"/>
          <w:tab w:val="left" w:pos="9640"/>
        </w:tabs>
        <w:spacing w:line="480" w:lineRule="auto"/>
        <w:ind w:left="544" w:right="857"/>
        <w:jc w:val="both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residente</w:t>
      </w:r>
      <w:r w:rsidRPr="00E84885">
        <w:rPr>
          <w:rFonts w:asciiTheme="minorHAnsi" w:hAnsiTheme="minorHAnsi" w:cstheme="minorHAnsi"/>
          <w:spacing w:val="-1"/>
        </w:rPr>
        <w:t xml:space="preserve"> </w:t>
      </w:r>
      <w:r w:rsidRPr="00E84885">
        <w:rPr>
          <w:rFonts w:asciiTheme="minorHAnsi" w:hAnsiTheme="minorHAnsi" w:cstheme="minorHAnsi"/>
        </w:rPr>
        <w:t>nel Comune di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(</w:t>
      </w:r>
      <w:proofErr w:type="spellStart"/>
      <w:r w:rsidRPr="00E84885">
        <w:rPr>
          <w:rFonts w:asciiTheme="minorHAnsi" w:hAnsiTheme="minorHAnsi" w:cstheme="minorHAnsi"/>
        </w:rPr>
        <w:t>prov</w:t>
      </w:r>
      <w:proofErr w:type="spellEnd"/>
      <w:r w:rsidRPr="00E84885">
        <w:rPr>
          <w:rFonts w:asciiTheme="minorHAnsi" w:hAnsiTheme="minorHAnsi" w:cstheme="minorHAnsi"/>
        </w:rPr>
        <w:t>.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)</w:t>
      </w:r>
      <w:r w:rsidRPr="00E84885">
        <w:rPr>
          <w:rFonts w:asciiTheme="minorHAnsi" w:hAnsiTheme="minorHAnsi" w:cstheme="minorHAnsi"/>
          <w:spacing w:val="-57"/>
        </w:rPr>
        <w:t xml:space="preserve"> </w:t>
      </w:r>
      <w:r w:rsidRPr="00E84885">
        <w:rPr>
          <w:rFonts w:asciiTheme="minorHAnsi" w:hAnsiTheme="minorHAnsi" w:cstheme="minorHAnsi"/>
        </w:rPr>
        <w:t>in</w:t>
      </w:r>
      <w:r w:rsidRPr="00E84885">
        <w:rPr>
          <w:rFonts w:asciiTheme="minorHAnsi" w:hAnsiTheme="minorHAnsi" w:cstheme="minorHAnsi"/>
          <w:spacing w:val="-2"/>
        </w:rPr>
        <w:t xml:space="preserve"> </w:t>
      </w:r>
      <w:r w:rsidRPr="00E84885">
        <w:rPr>
          <w:rFonts w:asciiTheme="minorHAnsi" w:hAnsiTheme="minorHAnsi" w:cstheme="minorHAnsi"/>
        </w:rPr>
        <w:t>via</w:t>
      </w:r>
      <w:r w:rsidRPr="00E84885">
        <w:rPr>
          <w:rFonts w:asciiTheme="minorHAnsi" w:hAnsiTheme="minorHAnsi" w:cstheme="minorHAnsi"/>
          <w:spacing w:val="-1"/>
        </w:rPr>
        <w:t xml:space="preserve"> </w:t>
      </w:r>
      <w:r w:rsidRPr="00E84885">
        <w:rPr>
          <w:rFonts w:asciiTheme="minorHAnsi" w:hAnsiTheme="minorHAnsi" w:cstheme="minorHAnsi"/>
        </w:rPr>
        <w:t>/</w:t>
      </w:r>
      <w:r w:rsidRPr="00E84885">
        <w:rPr>
          <w:rFonts w:asciiTheme="minorHAnsi" w:hAnsiTheme="minorHAnsi" w:cstheme="minorHAnsi"/>
          <w:spacing w:val="-1"/>
        </w:rPr>
        <w:t xml:space="preserve"> </w:t>
      </w:r>
      <w:r w:rsidRPr="00E84885">
        <w:rPr>
          <w:rFonts w:asciiTheme="minorHAnsi" w:hAnsiTheme="minorHAnsi" w:cstheme="minorHAnsi"/>
        </w:rPr>
        <w:t>piazza</w:t>
      </w:r>
      <w:r w:rsidRPr="00E84885">
        <w:rPr>
          <w:rFonts w:asciiTheme="minorHAnsi" w:hAnsiTheme="minorHAnsi" w:cstheme="minorHAnsi"/>
          <w:u w:val="single"/>
        </w:rPr>
        <w:tab/>
      </w:r>
      <w:r w:rsidRPr="00E84885">
        <w:rPr>
          <w:rFonts w:asciiTheme="minorHAnsi" w:hAnsiTheme="minorHAnsi" w:cstheme="minorHAnsi"/>
        </w:rPr>
        <w:t>n.</w:t>
      </w:r>
      <w:r w:rsidRPr="00E84885">
        <w:rPr>
          <w:rFonts w:asciiTheme="minorHAnsi" w:hAnsiTheme="minorHAnsi" w:cstheme="minorHAnsi"/>
          <w:u w:val="single"/>
        </w:rPr>
        <w:tab/>
      </w:r>
      <w:proofErr w:type="spellStart"/>
      <w:r w:rsidRPr="00E84885">
        <w:rPr>
          <w:rFonts w:asciiTheme="minorHAnsi" w:hAnsiTheme="minorHAnsi" w:cstheme="minorHAnsi"/>
        </w:rPr>
        <w:t>c.a.p.</w:t>
      </w:r>
      <w:proofErr w:type="spellEnd"/>
      <w:r w:rsidRPr="00E84885">
        <w:rPr>
          <w:rFonts w:asciiTheme="minorHAnsi" w:hAnsiTheme="minorHAnsi" w:cstheme="minorHAnsi"/>
          <w:spacing w:val="-1"/>
        </w:rPr>
        <w:t xml:space="preserve"> </w:t>
      </w:r>
      <w:r w:rsidRPr="00E84885">
        <w:rPr>
          <w:rFonts w:asciiTheme="minorHAnsi" w:hAnsiTheme="minorHAnsi" w:cstheme="minorHAnsi"/>
          <w:u w:val="single"/>
        </w:rPr>
        <w:t xml:space="preserve"> </w:t>
      </w:r>
      <w:r w:rsidRPr="00E84885">
        <w:rPr>
          <w:rFonts w:asciiTheme="minorHAnsi" w:hAnsiTheme="minorHAnsi" w:cstheme="minorHAnsi"/>
          <w:u w:val="single"/>
        </w:rPr>
        <w:tab/>
      </w:r>
    </w:p>
    <w:p w14:paraId="007CCB31" w14:textId="77777777" w:rsidR="0027755C" w:rsidRPr="00E84885" w:rsidRDefault="00814E83" w:rsidP="00664E79">
      <w:pPr>
        <w:pStyle w:val="Titolo2"/>
        <w:jc w:val="both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in</w:t>
      </w:r>
      <w:r w:rsidRPr="00E84885">
        <w:rPr>
          <w:rFonts w:asciiTheme="minorHAnsi" w:hAnsiTheme="minorHAnsi" w:cstheme="minorHAnsi"/>
          <w:spacing w:val="-4"/>
        </w:rPr>
        <w:t xml:space="preserve"> </w:t>
      </w:r>
      <w:r w:rsidRPr="00E84885">
        <w:rPr>
          <w:rFonts w:asciiTheme="minorHAnsi" w:hAnsiTheme="minorHAnsi" w:cstheme="minorHAnsi"/>
        </w:rPr>
        <w:t>qualità</w:t>
      </w:r>
      <w:r w:rsidRPr="00E84885">
        <w:rPr>
          <w:rFonts w:asciiTheme="minorHAnsi" w:hAnsiTheme="minorHAnsi" w:cstheme="minorHAnsi"/>
          <w:spacing w:val="-3"/>
        </w:rPr>
        <w:t xml:space="preserve"> </w:t>
      </w:r>
      <w:r w:rsidRPr="00E84885">
        <w:rPr>
          <w:rFonts w:asciiTheme="minorHAnsi" w:hAnsiTheme="minorHAnsi" w:cstheme="minorHAnsi"/>
        </w:rPr>
        <w:t>di</w:t>
      </w:r>
      <w:r w:rsidRPr="00E84885">
        <w:rPr>
          <w:rFonts w:asciiTheme="minorHAnsi" w:hAnsiTheme="minorHAnsi" w:cstheme="minorHAnsi"/>
          <w:spacing w:val="-3"/>
        </w:rPr>
        <w:t xml:space="preserve"> </w:t>
      </w:r>
      <w:r w:rsidRPr="00E84885">
        <w:rPr>
          <w:rFonts w:asciiTheme="minorHAnsi" w:hAnsiTheme="minorHAnsi" w:cstheme="minorHAnsi"/>
        </w:rPr>
        <w:t>TITOLARE</w:t>
      </w:r>
      <w:r w:rsidRPr="00E84885">
        <w:rPr>
          <w:rFonts w:asciiTheme="minorHAnsi" w:hAnsiTheme="minorHAnsi" w:cstheme="minorHAnsi"/>
          <w:spacing w:val="-4"/>
        </w:rPr>
        <w:t xml:space="preserve"> </w:t>
      </w:r>
      <w:r w:rsidRPr="00E84885">
        <w:rPr>
          <w:rFonts w:asciiTheme="minorHAnsi" w:hAnsiTheme="minorHAnsi" w:cstheme="minorHAnsi"/>
        </w:rPr>
        <w:t>/</w:t>
      </w:r>
      <w:r w:rsidRPr="00E84885">
        <w:rPr>
          <w:rFonts w:asciiTheme="minorHAnsi" w:hAnsiTheme="minorHAnsi" w:cstheme="minorHAnsi"/>
          <w:spacing w:val="-3"/>
        </w:rPr>
        <w:t xml:space="preserve"> </w:t>
      </w:r>
      <w:r w:rsidRPr="00E84885">
        <w:rPr>
          <w:rFonts w:asciiTheme="minorHAnsi" w:hAnsiTheme="minorHAnsi" w:cstheme="minorHAnsi"/>
        </w:rPr>
        <w:t>LEGALE</w:t>
      </w:r>
      <w:r w:rsidRPr="00E84885">
        <w:rPr>
          <w:rFonts w:asciiTheme="minorHAnsi" w:hAnsiTheme="minorHAnsi" w:cstheme="minorHAnsi"/>
          <w:spacing w:val="-4"/>
        </w:rPr>
        <w:t xml:space="preserve"> </w:t>
      </w:r>
      <w:r w:rsidRPr="00E84885">
        <w:rPr>
          <w:rFonts w:asciiTheme="minorHAnsi" w:hAnsiTheme="minorHAnsi" w:cstheme="minorHAnsi"/>
        </w:rPr>
        <w:t>RAPPRESENTANTE</w:t>
      </w:r>
      <w:r w:rsidRPr="00E84885">
        <w:rPr>
          <w:rFonts w:asciiTheme="minorHAnsi" w:hAnsiTheme="minorHAnsi" w:cstheme="minorHAnsi"/>
          <w:spacing w:val="-5"/>
        </w:rPr>
        <w:t xml:space="preserve"> </w:t>
      </w:r>
      <w:r w:rsidRPr="00E84885">
        <w:rPr>
          <w:rFonts w:asciiTheme="minorHAnsi" w:hAnsiTheme="minorHAnsi" w:cstheme="minorHAnsi"/>
        </w:rPr>
        <w:t>dell’impresa:</w:t>
      </w:r>
    </w:p>
    <w:p w14:paraId="4E8BCB1A" w14:textId="77777777" w:rsidR="0027755C" w:rsidRPr="00E84885" w:rsidRDefault="0027755C" w:rsidP="00664E79">
      <w:pPr>
        <w:pStyle w:val="Corpotesto"/>
        <w:spacing w:before="11"/>
        <w:ind w:left="544"/>
        <w:jc w:val="both"/>
        <w:rPr>
          <w:rFonts w:asciiTheme="minorHAnsi" w:hAnsiTheme="minorHAnsi" w:cstheme="minorHAnsi"/>
          <w:b/>
          <w:sz w:val="23"/>
        </w:rPr>
      </w:pPr>
    </w:p>
    <w:p w14:paraId="7E7FD9F7" w14:textId="77777777" w:rsidR="00E84885" w:rsidRPr="00BD6A23" w:rsidRDefault="00E84885" w:rsidP="00664E79">
      <w:pPr>
        <w:tabs>
          <w:tab w:val="left" w:pos="5057"/>
          <w:tab w:val="left" w:pos="8625"/>
          <w:tab w:val="left" w:pos="8908"/>
        </w:tabs>
        <w:spacing w:before="5" w:line="357" w:lineRule="auto"/>
        <w:ind w:left="544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Denominazione: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Codice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Fiscale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C.C.I.A.A.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- n.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REA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09D9D4E4" w14:textId="77777777" w:rsidR="00E84885" w:rsidRPr="00BD6A23" w:rsidRDefault="00E84885" w:rsidP="00664E79">
      <w:pPr>
        <w:pStyle w:val="Corpotesto"/>
        <w:tabs>
          <w:tab w:val="left" w:pos="6145"/>
          <w:tab w:val="left" w:pos="7192"/>
          <w:tab w:val="left" w:pos="8113"/>
          <w:tab w:val="left" w:pos="8878"/>
          <w:tab w:val="left" w:pos="9304"/>
        </w:tabs>
        <w:spacing w:before="3" w:line="360" w:lineRule="auto"/>
        <w:ind w:left="544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con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sede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legale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  <w:r w:rsidRPr="00BD6A23">
        <w:rPr>
          <w:rFonts w:asciiTheme="minorHAnsi" w:hAnsiTheme="minorHAnsi" w:cstheme="minorHAnsi"/>
          <w:spacing w:val="-52"/>
        </w:rPr>
        <w:t xml:space="preserve"> </w:t>
      </w: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-2"/>
        </w:rPr>
        <w:t xml:space="preserve"> </w:t>
      </w:r>
      <w:r w:rsidRPr="00BD6A23">
        <w:rPr>
          <w:rFonts w:asciiTheme="minorHAnsi" w:hAnsiTheme="minorHAnsi" w:cstheme="minorHAnsi"/>
        </w:rPr>
        <w:t>Via/Piazza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</w:p>
    <w:p w14:paraId="56BB7255" w14:textId="04C8E18F" w:rsidR="0027755C" w:rsidRDefault="00E84885" w:rsidP="00664E79">
      <w:pPr>
        <w:tabs>
          <w:tab w:val="left" w:pos="5259"/>
          <w:tab w:val="left" w:pos="9793"/>
        </w:tabs>
        <w:spacing w:before="90"/>
        <w:ind w:left="544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tel.</w:t>
      </w:r>
      <w:r w:rsidRPr="00BD6A23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                          </w:t>
      </w:r>
      <w:proofErr w:type="spellStart"/>
      <w:r w:rsidRPr="00BD6A23">
        <w:rPr>
          <w:rFonts w:asciiTheme="minorHAnsi" w:hAnsiTheme="minorHAnsi" w:cstheme="minorHAnsi"/>
        </w:rPr>
        <w:t>Pec</w:t>
      </w:r>
      <w:proofErr w:type="spellEnd"/>
      <w:r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</w:rPr>
        <w:t>e-mail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68EA483E" w14:textId="7EE271D3" w:rsidR="00E84885" w:rsidRDefault="00E84885">
      <w:pPr>
        <w:tabs>
          <w:tab w:val="left" w:pos="5259"/>
          <w:tab w:val="left" w:pos="9793"/>
        </w:tabs>
        <w:spacing w:before="90"/>
        <w:ind w:left="544"/>
        <w:rPr>
          <w:rFonts w:asciiTheme="minorHAnsi" w:hAnsiTheme="minorHAnsi" w:cstheme="minorHAnsi"/>
        </w:rPr>
      </w:pPr>
    </w:p>
    <w:p w14:paraId="249763E3" w14:textId="77777777" w:rsidR="0027755C" w:rsidRPr="00E84885" w:rsidRDefault="00814E83">
      <w:pPr>
        <w:pStyle w:val="Titolo1"/>
        <w:spacing w:before="88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CHIEDE</w:t>
      </w:r>
    </w:p>
    <w:p w14:paraId="5EDFB0F6" w14:textId="77777777" w:rsidR="0027755C" w:rsidRPr="00E84885" w:rsidRDefault="0027755C">
      <w:pPr>
        <w:pStyle w:val="Corpotesto"/>
        <w:spacing w:before="11"/>
        <w:rPr>
          <w:rFonts w:asciiTheme="minorHAnsi" w:hAnsiTheme="minorHAnsi" w:cstheme="minorHAnsi"/>
          <w:b/>
          <w:sz w:val="27"/>
        </w:rPr>
      </w:pPr>
    </w:p>
    <w:p w14:paraId="4694C1BB" w14:textId="77777777" w:rsidR="0027755C" w:rsidRPr="00E84885" w:rsidRDefault="00814E83">
      <w:pPr>
        <w:ind w:left="693" w:right="906"/>
        <w:jc w:val="center"/>
        <w:rPr>
          <w:rFonts w:asciiTheme="minorHAnsi" w:hAnsiTheme="minorHAnsi" w:cstheme="minorHAnsi"/>
          <w:b/>
          <w:sz w:val="28"/>
        </w:rPr>
      </w:pPr>
      <w:r w:rsidRPr="00E84885">
        <w:rPr>
          <w:rFonts w:asciiTheme="minorHAnsi" w:hAnsiTheme="minorHAnsi" w:cstheme="minorHAnsi"/>
          <w:b/>
          <w:sz w:val="28"/>
        </w:rPr>
        <w:t>LO</w:t>
      </w:r>
      <w:r w:rsidRPr="00E84885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E84885">
        <w:rPr>
          <w:rFonts w:asciiTheme="minorHAnsi" w:hAnsiTheme="minorHAnsi" w:cstheme="minorHAnsi"/>
          <w:b/>
          <w:sz w:val="28"/>
        </w:rPr>
        <w:t>SBLOCCO</w:t>
      </w:r>
      <w:r w:rsidRPr="00E84885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E84885">
        <w:rPr>
          <w:rFonts w:asciiTheme="minorHAnsi" w:hAnsiTheme="minorHAnsi" w:cstheme="minorHAnsi"/>
          <w:b/>
          <w:sz w:val="28"/>
        </w:rPr>
        <w:t>DELLA</w:t>
      </w:r>
      <w:r w:rsidRPr="00E84885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E84885">
        <w:rPr>
          <w:rFonts w:asciiTheme="minorHAnsi" w:hAnsiTheme="minorHAnsi" w:cstheme="minorHAnsi"/>
          <w:b/>
          <w:sz w:val="28"/>
        </w:rPr>
        <w:t>CERTIFICAZIONE</w:t>
      </w:r>
      <w:r w:rsidRPr="00E84885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E84885">
        <w:rPr>
          <w:rFonts w:asciiTheme="minorHAnsi" w:hAnsiTheme="minorHAnsi" w:cstheme="minorHAnsi"/>
          <w:b/>
          <w:sz w:val="28"/>
        </w:rPr>
        <w:t>DEL</w:t>
      </w:r>
      <w:r w:rsidRPr="00E84885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Pr="00E84885">
        <w:rPr>
          <w:rFonts w:asciiTheme="minorHAnsi" w:hAnsiTheme="minorHAnsi" w:cstheme="minorHAnsi"/>
          <w:b/>
          <w:sz w:val="28"/>
        </w:rPr>
        <w:t>REGISTRO</w:t>
      </w:r>
      <w:r w:rsidRPr="00E84885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E84885">
        <w:rPr>
          <w:rFonts w:asciiTheme="minorHAnsi" w:hAnsiTheme="minorHAnsi" w:cstheme="minorHAnsi"/>
          <w:b/>
          <w:sz w:val="28"/>
        </w:rPr>
        <w:t>IMPRESE</w:t>
      </w:r>
    </w:p>
    <w:p w14:paraId="46E763C8" w14:textId="77777777" w:rsidR="0027755C" w:rsidRPr="00E84885" w:rsidRDefault="00814E83">
      <w:pPr>
        <w:pStyle w:val="Titolo2"/>
        <w:spacing w:before="207" w:line="267" w:lineRule="exact"/>
        <w:ind w:left="547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Si</w:t>
      </w:r>
      <w:r w:rsidRPr="00E84885">
        <w:rPr>
          <w:rFonts w:asciiTheme="minorHAnsi" w:hAnsiTheme="minorHAnsi" w:cstheme="minorHAnsi"/>
          <w:spacing w:val="-5"/>
        </w:rPr>
        <w:t xml:space="preserve"> </w:t>
      </w:r>
      <w:r w:rsidRPr="00E84885">
        <w:rPr>
          <w:rFonts w:asciiTheme="minorHAnsi" w:hAnsiTheme="minorHAnsi" w:cstheme="minorHAnsi"/>
        </w:rPr>
        <w:t>allega:</w:t>
      </w:r>
    </w:p>
    <w:p w14:paraId="35EBCF6A" w14:textId="77777777" w:rsidR="0027755C" w:rsidRPr="00E84885" w:rsidRDefault="00814E83">
      <w:pPr>
        <w:pStyle w:val="Paragrafoelenco"/>
        <w:numPr>
          <w:ilvl w:val="0"/>
          <w:numId w:val="1"/>
        </w:numPr>
        <w:tabs>
          <w:tab w:val="left" w:pos="933"/>
        </w:tabs>
        <w:spacing w:line="237" w:lineRule="auto"/>
        <w:ind w:right="1820" w:hanging="423"/>
        <w:rPr>
          <w:rFonts w:asciiTheme="minorHAnsi" w:hAnsiTheme="minorHAnsi" w:cstheme="minorHAnsi"/>
          <w:sz w:val="24"/>
        </w:rPr>
      </w:pPr>
      <w:r w:rsidRPr="00E84885">
        <w:rPr>
          <w:rFonts w:asciiTheme="minorHAnsi" w:hAnsiTheme="minorHAnsi" w:cstheme="minorHAnsi"/>
        </w:rPr>
        <w:t>Dic</w:t>
      </w:r>
      <w:r w:rsidRPr="00E84885">
        <w:rPr>
          <w:rFonts w:asciiTheme="minorHAnsi" w:hAnsiTheme="minorHAnsi" w:cstheme="minorHAnsi"/>
          <w:sz w:val="24"/>
        </w:rPr>
        <w:t>hiarazione</w:t>
      </w:r>
      <w:r w:rsidRPr="00E84885">
        <w:rPr>
          <w:rFonts w:asciiTheme="minorHAnsi" w:hAnsiTheme="minorHAnsi" w:cstheme="minorHAnsi"/>
          <w:spacing w:val="-6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sostitutiva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dell’atto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di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notorietà,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resa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ai</w:t>
      </w:r>
      <w:r w:rsidRPr="00E84885">
        <w:rPr>
          <w:rFonts w:asciiTheme="minorHAnsi" w:hAnsiTheme="minorHAnsi" w:cstheme="minorHAnsi"/>
          <w:spacing w:val="-6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sensi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dell’art.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47</w:t>
      </w:r>
      <w:r w:rsidRPr="00E84885">
        <w:rPr>
          <w:rFonts w:asciiTheme="minorHAnsi" w:hAnsiTheme="minorHAnsi" w:cstheme="minorHAnsi"/>
          <w:spacing w:val="-5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del</w:t>
      </w:r>
      <w:r w:rsidRPr="00E84885">
        <w:rPr>
          <w:rFonts w:asciiTheme="minorHAnsi" w:hAnsiTheme="minorHAnsi" w:cstheme="minorHAnsi"/>
          <w:spacing w:val="-6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D.P.R.</w:t>
      </w:r>
      <w:r w:rsidRPr="00E84885">
        <w:rPr>
          <w:rFonts w:asciiTheme="minorHAnsi" w:hAnsiTheme="minorHAnsi" w:cstheme="minorHAnsi"/>
          <w:spacing w:val="-57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445/2000,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attestante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il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pagamento del diritto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annuale;</w:t>
      </w:r>
    </w:p>
    <w:p w14:paraId="3280F498" w14:textId="77777777" w:rsidR="0027755C" w:rsidRPr="00E84885" w:rsidRDefault="00814E83">
      <w:pPr>
        <w:pStyle w:val="Paragrafoelenco"/>
        <w:numPr>
          <w:ilvl w:val="0"/>
          <w:numId w:val="1"/>
        </w:numPr>
        <w:tabs>
          <w:tab w:val="left" w:pos="953"/>
        </w:tabs>
        <w:spacing w:line="337" w:lineRule="exact"/>
        <w:ind w:left="952" w:hanging="403"/>
        <w:rPr>
          <w:rFonts w:asciiTheme="minorHAnsi" w:hAnsiTheme="minorHAnsi" w:cstheme="minorHAnsi"/>
          <w:sz w:val="24"/>
        </w:rPr>
      </w:pPr>
      <w:r w:rsidRPr="00E84885">
        <w:rPr>
          <w:rFonts w:asciiTheme="minorHAnsi" w:hAnsiTheme="minorHAnsi" w:cstheme="minorHAnsi"/>
          <w:sz w:val="24"/>
        </w:rPr>
        <w:t>Copia</w:t>
      </w:r>
      <w:r w:rsidRPr="00E84885">
        <w:rPr>
          <w:rFonts w:asciiTheme="minorHAnsi" w:hAnsiTheme="minorHAnsi" w:cstheme="minorHAnsi"/>
          <w:spacing w:val="-2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del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proofErr w:type="spellStart"/>
      <w:r w:rsidRPr="00E84885">
        <w:rPr>
          <w:rFonts w:asciiTheme="minorHAnsi" w:hAnsiTheme="minorHAnsi" w:cstheme="minorHAnsi"/>
          <w:sz w:val="24"/>
        </w:rPr>
        <w:t>Mod</w:t>
      </w:r>
      <w:proofErr w:type="spellEnd"/>
      <w:r w:rsidRPr="00E84885">
        <w:rPr>
          <w:rFonts w:asciiTheme="minorHAnsi" w:hAnsiTheme="minorHAnsi" w:cstheme="minorHAnsi"/>
          <w:sz w:val="24"/>
        </w:rPr>
        <w:t>.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F24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quietanzato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relativo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al pagamento del diritto annuale;</w:t>
      </w:r>
    </w:p>
    <w:p w14:paraId="183431F4" w14:textId="77777777" w:rsidR="0027755C" w:rsidRPr="00E84885" w:rsidRDefault="00814E83">
      <w:pPr>
        <w:pStyle w:val="Paragrafoelenco"/>
        <w:numPr>
          <w:ilvl w:val="0"/>
          <w:numId w:val="1"/>
        </w:numPr>
        <w:tabs>
          <w:tab w:val="left" w:pos="975"/>
        </w:tabs>
        <w:spacing w:line="343" w:lineRule="exact"/>
        <w:ind w:left="974" w:hanging="425"/>
        <w:rPr>
          <w:rFonts w:asciiTheme="minorHAnsi" w:hAnsiTheme="minorHAnsi" w:cstheme="minorHAnsi"/>
          <w:sz w:val="24"/>
        </w:rPr>
      </w:pPr>
      <w:r w:rsidRPr="00E84885">
        <w:rPr>
          <w:rFonts w:asciiTheme="minorHAnsi" w:hAnsiTheme="minorHAnsi" w:cstheme="minorHAnsi"/>
          <w:sz w:val="24"/>
        </w:rPr>
        <w:t>Copia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del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documento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di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identità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del</w:t>
      </w:r>
      <w:r w:rsidRPr="00E84885">
        <w:rPr>
          <w:rFonts w:asciiTheme="minorHAnsi" w:hAnsiTheme="minorHAnsi" w:cstheme="minorHAnsi"/>
          <w:spacing w:val="-1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sottoscrittore,</w:t>
      </w:r>
      <w:r w:rsidRPr="00E84885">
        <w:rPr>
          <w:rFonts w:asciiTheme="minorHAnsi" w:hAnsiTheme="minorHAnsi" w:cstheme="minorHAnsi"/>
          <w:spacing w:val="-2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leggibile ed</w:t>
      </w:r>
      <w:r w:rsidRPr="00E84885">
        <w:rPr>
          <w:rFonts w:asciiTheme="minorHAnsi" w:hAnsiTheme="minorHAnsi" w:cstheme="minorHAnsi"/>
          <w:spacing w:val="-2"/>
          <w:sz w:val="24"/>
        </w:rPr>
        <w:t xml:space="preserve"> </w:t>
      </w:r>
      <w:r w:rsidRPr="00E84885">
        <w:rPr>
          <w:rFonts w:asciiTheme="minorHAnsi" w:hAnsiTheme="minorHAnsi" w:cstheme="minorHAnsi"/>
          <w:sz w:val="24"/>
        </w:rPr>
        <w:t>in corso di validità</w:t>
      </w:r>
    </w:p>
    <w:p w14:paraId="256D231A" w14:textId="2981DD4D" w:rsidR="0027755C" w:rsidRPr="00E84885" w:rsidRDefault="00814E83">
      <w:pPr>
        <w:pStyle w:val="Paragrafoelenco"/>
        <w:numPr>
          <w:ilvl w:val="0"/>
          <w:numId w:val="1"/>
        </w:numPr>
        <w:tabs>
          <w:tab w:val="left" w:pos="974"/>
          <w:tab w:val="left" w:pos="9821"/>
        </w:tabs>
        <w:spacing w:line="359" w:lineRule="exact"/>
        <w:ind w:hanging="424"/>
        <w:rPr>
          <w:rFonts w:asciiTheme="minorHAnsi" w:hAnsiTheme="minorHAnsi" w:cstheme="minorHAnsi"/>
          <w:sz w:val="24"/>
        </w:rPr>
      </w:pPr>
      <w:r w:rsidRPr="00E84885">
        <w:rPr>
          <w:rFonts w:asciiTheme="minorHAnsi" w:hAnsiTheme="minorHAnsi" w:cstheme="minorHAnsi"/>
          <w:sz w:val="24"/>
        </w:rPr>
        <w:t xml:space="preserve">Altro: </w:t>
      </w:r>
      <w:r w:rsidRPr="00E84885">
        <w:rPr>
          <w:rFonts w:asciiTheme="minorHAnsi" w:hAnsiTheme="minorHAnsi" w:cstheme="minorHAnsi"/>
          <w:sz w:val="24"/>
          <w:u w:val="single"/>
        </w:rPr>
        <w:t xml:space="preserve"> </w:t>
      </w:r>
      <w:r w:rsidRPr="00E84885">
        <w:rPr>
          <w:rFonts w:asciiTheme="minorHAnsi" w:hAnsiTheme="minorHAnsi" w:cstheme="minorHAnsi"/>
          <w:sz w:val="24"/>
          <w:u w:val="single"/>
        </w:rPr>
        <w:tab/>
      </w:r>
    </w:p>
    <w:p w14:paraId="02F0096C" w14:textId="77777777" w:rsidR="00E84885" w:rsidRDefault="00E84885" w:rsidP="00E84885">
      <w:pPr>
        <w:pStyle w:val="Corpotesto"/>
        <w:ind w:left="549" w:right="723"/>
        <w:jc w:val="both"/>
        <w:rPr>
          <w:rFonts w:asciiTheme="minorHAnsi" w:hAnsiTheme="minorHAnsi" w:cstheme="minorHAnsi"/>
          <w:sz w:val="22"/>
          <w:szCs w:val="22"/>
        </w:rPr>
      </w:pPr>
    </w:p>
    <w:p w14:paraId="204EE26F" w14:textId="377E4A2A" w:rsidR="00E84885" w:rsidRPr="00216E90" w:rsidRDefault="00E84885" w:rsidP="00E84885">
      <w:pPr>
        <w:pStyle w:val="Corpotesto"/>
        <w:ind w:left="549" w:right="723"/>
        <w:jc w:val="both"/>
        <w:rPr>
          <w:rFonts w:asciiTheme="minorHAnsi" w:hAnsiTheme="minorHAnsi" w:cstheme="minorHAnsi"/>
          <w:sz w:val="22"/>
          <w:szCs w:val="22"/>
        </w:rPr>
      </w:pPr>
      <w:r w:rsidRPr="00216E90">
        <w:rPr>
          <w:rFonts w:asciiTheme="minorHAnsi" w:hAnsiTheme="minorHAnsi" w:cstheme="minorHAnsi"/>
          <w:sz w:val="22"/>
          <w:szCs w:val="22"/>
        </w:rPr>
        <w:t>Dichiar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216E90">
        <w:rPr>
          <w:rFonts w:asciiTheme="minorHAnsi" w:hAnsiTheme="minorHAnsi" w:cstheme="minorHAnsi"/>
          <w:sz w:val="22"/>
          <w:szCs w:val="22"/>
        </w:rPr>
        <w:t xml:space="preserve"> altresì di aver preso visione della Informativa</w:t>
      </w:r>
      <w:r w:rsidRPr="00216E90">
        <w:rPr>
          <w:rFonts w:asciiTheme="minorHAnsi" w:hAnsiTheme="minorHAnsi" w:cstheme="minorHAnsi"/>
          <w:caps/>
          <w:sz w:val="22"/>
          <w:szCs w:val="22"/>
        </w:rPr>
        <w:t xml:space="preserve"> </w:t>
      </w:r>
      <w:r w:rsidRPr="00216E90">
        <w:rPr>
          <w:rFonts w:asciiTheme="minorHAnsi" w:hAnsiTheme="minorHAnsi" w:cstheme="minorHAnsi"/>
          <w:sz w:val="22"/>
          <w:szCs w:val="22"/>
        </w:rPr>
        <w:t>in materia di trattamento dei dati personali che costituisce parte integrante del presente modello di richiesta.</w:t>
      </w:r>
    </w:p>
    <w:p w14:paraId="66E85E88" w14:textId="77777777" w:rsidR="0027755C" w:rsidRPr="00E84885" w:rsidRDefault="00814E83">
      <w:pPr>
        <w:pStyle w:val="Titolo2"/>
        <w:tabs>
          <w:tab w:val="left" w:pos="6985"/>
        </w:tabs>
        <w:spacing w:before="233"/>
        <w:ind w:left="1264"/>
        <w:rPr>
          <w:rFonts w:asciiTheme="minorHAnsi" w:hAnsiTheme="minorHAnsi" w:cstheme="minorHAnsi"/>
        </w:rPr>
      </w:pPr>
      <w:r w:rsidRPr="00E84885">
        <w:rPr>
          <w:rFonts w:asciiTheme="minorHAnsi" w:hAnsiTheme="minorHAnsi" w:cstheme="minorHAnsi"/>
        </w:rPr>
        <w:t>DATA</w:t>
      </w:r>
      <w:r w:rsidRPr="00E84885">
        <w:rPr>
          <w:rFonts w:asciiTheme="minorHAnsi" w:hAnsiTheme="minorHAnsi" w:cstheme="minorHAnsi"/>
        </w:rPr>
        <w:tab/>
        <w:t>FIRMA</w:t>
      </w:r>
    </w:p>
    <w:p w14:paraId="7B7F692F" w14:textId="77777777" w:rsidR="0027755C" w:rsidRPr="00E84885" w:rsidRDefault="0027755C">
      <w:pPr>
        <w:pStyle w:val="Corpotesto"/>
        <w:rPr>
          <w:rFonts w:asciiTheme="minorHAnsi" w:hAnsiTheme="minorHAnsi" w:cstheme="minorHAnsi"/>
          <w:b/>
          <w:sz w:val="20"/>
        </w:rPr>
      </w:pPr>
    </w:p>
    <w:p w14:paraId="61F331D9" w14:textId="40514474" w:rsidR="0027755C" w:rsidRPr="00E84885" w:rsidRDefault="00814E83">
      <w:pPr>
        <w:pStyle w:val="Corpotesto"/>
        <w:spacing w:before="3"/>
        <w:rPr>
          <w:rFonts w:asciiTheme="minorHAnsi" w:hAnsiTheme="minorHAnsi" w:cstheme="minorHAnsi"/>
          <w:b/>
          <w:sz w:val="23"/>
        </w:rPr>
      </w:pPr>
      <w:r w:rsidRPr="00E84885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05E2D5" wp14:editId="691E0922">
                <wp:simplePos x="0" y="0"/>
                <wp:positionH relativeFrom="page">
                  <wp:posOffset>828040</wp:posOffset>
                </wp:positionH>
                <wp:positionV relativeFrom="paragraph">
                  <wp:posOffset>200025</wp:posOffset>
                </wp:positionV>
                <wp:extent cx="12954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1304 1304"/>
                            <a:gd name="T1" fmla="*/ T0 w 2040"/>
                            <a:gd name="T2" fmla="+- 0 3344 13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5BD34E0" id="Freeform 4" o:spid="_x0000_s1026" style="position:absolute;margin-left:65.2pt;margin-top:15.75pt;width:10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" path="m,l2040,e" filled="f" strokeweight=".26669mm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  <w:r w:rsidRPr="00E84885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EDBD553" wp14:editId="3C5CC92A">
                <wp:simplePos x="0" y="0"/>
                <wp:positionH relativeFrom="page">
                  <wp:posOffset>3980180</wp:posOffset>
                </wp:positionH>
                <wp:positionV relativeFrom="paragraph">
                  <wp:posOffset>200025</wp:posOffset>
                </wp:positionV>
                <wp:extent cx="24384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268 6268"/>
                            <a:gd name="T1" fmla="*/ T0 w 3840"/>
                            <a:gd name="T2" fmla="+- 0 10108 6268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4EA101B" id="Freeform 3" o:spid="_x0000_s1026" style="position:absolute;margin-left:313.4pt;margin-top:15.75pt;width:19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" path="m,l3840,e" filled="f" strokeweight=".26669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14:paraId="49CC42C0" w14:textId="099FB96D" w:rsidR="0027755C" w:rsidRDefault="0027755C">
      <w:pPr>
        <w:pStyle w:val="Corpotesto"/>
        <w:rPr>
          <w:b/>
          <w:sz w:val="20"/>
        </w:rPr>
      </w:pPr>
    </w:p>
    <w:p w14:paraId="4F995081" w14:textId="47B250C3" w:rsidR="00E84885" w:rsidRDefault="00E84885">
      <w:pPr>
        <w:pStyle w:val="Corpotesto"/>
        <w:rPr>
          <w:b/>
          <w:sz w:val="20"/>
        </w:rPr>
      </w:pPr>
    </w:p>
    <w:p w14:paraId="1ED111E6" w14:textId="55A85BDA" w:rsidR="00E84885" w:rsidRDefault="00E84885">
      <w:pPr>
        <w:pStyle w:val="Corpotesto"/>
        <w:rPr>
          <w:b/>
          <w:sz w:val="20"/>
        </w:rPr>
      </w:pPr>
    </w:p>
    <w:p w14:paraId="36D895FC" w14:textId="2DFEAB95" w:rsidR="00E84885" w:rsidRDefault="00E84885">
      <w:pPr>
        <w:pStyle w:val="Corpotesto"/>
        <w:rPr>
          <w:b/>
          <w:sz w:val="20"/>
        </w:rPr>
      </w:pPr>
    </w:p>
    <w:p w14:paraId="1E092E1A" w14:textId="613A4D0C" w:rsidR="00E84885" w:rsidRDefault="00E84885">
      <w:pPr>
        <w:pStyle w:val="Corpotesto"/>
        <w:rPr>
          <w:b/>
          <w:sz w:val="20"/>
        </w:rPr>
      </w:pPr>
    </w:p>
    <w:p w14:paraId="14AAA8A4" w14:textId="721468E7" w:rsidR="00E84885" w:rsidRDefault="00E84885">
      <w:pPr>
        <w:pStyle w:val="Corpotesto"/>
        <w:rPr>
          <w:b/>
          <w:sz w:val="20"/>
        </w:rPr>
      </w:pPr>
    </w:p>
    <w:p w14:paraId="14095125" w14:textId="447AA938" w:rsidR="00E84885" w:rsidRDefault="00E84885">
      <w:pPr>
        <w:pStyle w:val="Corpotesto"/>
        <w:rPr>
          <w:b/>
          <w:sz w:val="20"/>
        </w:rPr>
      </w:pPr>
    </w:p>
    <w:p w14:paraId="30BAACB3" w14:textId="04802353" w:rsidR="00E84885" w:rsidRDefault="00E84885">
      <w:pPr>
        <w:pStyle w:val="Corpotesto"/>
        <w:rPr>
          <w:b/>
          <w:sz w:val="20"/>
        </w:rPr>
      </w:pPr>
    </w:p>
    <w:p w14:paraId="42D7E7E4" w14:textId="6FE7ED44" w:rsidR="00E84885" w:rsidRDefault="00E84885">
      <w:pPr>
        <w:pStyle w:val="Corpotesto"/>
        <w:rPr>
          <w:b/>
          <w:sz w:val="20"/>
        </w:rPr>
      </w:pPr>
    </w:p>
    <w:p w14:paraId="2F8648EF" w14:textId="4DA8BCC9" w:rsidR="00E84885" w:rsidRDefault="00E84885">
      <w:pPr>
        <w:pStyle w:val="Corpotesto"/>
        <w:rPr>
          <w:b/>
          <w:sz w:val="20"/>
        </w:rPr>
      </w:pPr>
    </w:p>
    <w:p w14:paraId="5D5F3B31" w14:textId="296EAE47" w:rsidR="00E84885" w:rsidRDefault="00E84885">
      <w:pPr>
        <w:pStyle w:val="Corpotesto"/>
        <w:rPr>
          <w:b/>
          <w:sz w:val="20"/>
        </w:rPr>
      </w:pPr>
    </w:p>
    <w:p w14:paraId="1620ADB7" w14:textId="7EB509BD" w:rsidR="00E84885" w:rsidRDefault="00E84885">
      <w:pPr>
        <w:pStyle w:val="Corpotesto"/>
        <w:rPr>
          <w:b/>
          <w:sz w:val="20"/>
        </w:rPr>
      </w:pPr>
    </w:p>
    <w:p w14:paraId="024383B6" w14:textId="73208DE5" w:rsidR="00E84885" w:rsidRDefault="00E84885">
      <w:pPr>
        <w:pStyle w:val="Corpotesto"/>
        <w:rPr>
          <w:b/>
          <w:sz w:val="20"/>
        </w:rPr>
      </w:pPr>
    </w:p>
    <w:p w14:paraId="42F06D8C" w14:textId="1CA77F3C" w:rsidR="00E84885" w:rsidRDefault="00E84885">
      <w:pPr>
        <w:pStyle w:val="Corpotesto"/>
        <w:rPr>
          <w:b/>
          <w:sz w:val="20"/>
        </w:rPr>
      </w:pPr>
    </w:p>
    <w:p w14:paraId="466F83B9" w14:textId="77777777" w:rsidR="00E84885" w:rsidRDefault="00E84885" w:rsidP="00E84885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7B390BA" w14:textId="77777777" w:rsidR="002829EA" w:rsidRDefault="002829EA" w:rsidP="00E84885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1A6D371" w14:textId="407871D3" w:rsidR="00E84885" w:rsidRPr="001B45A1" w:rsidRDefault="00E84885" w:rsidP="00E84885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45A1">
        <w:rPr>
          <w:rFonts w:asciiTheme="minorHAnsi" w:hAnsiTheme="minorHAnsi" w:cstheme="minorHAnsi"/>
          <w:b/>
          <w:sz w:val="20"/>
          <w:szCs w:val="20"/>
        </w:rPr>
        <w:t>Informativa</w:t>
      </w:r>
      <w:r w:rsidRPr="001B45A1">
        <w:rPr>
          <w:rFonts w:asciiTheme="minorHAnsi" w:hAnsiTheme="minorHAnsi" w:cstheme="minorHAnsi"/>
          <w:b/>
          <w:caps/>
          <w:sz w:val="20"/>
          <w:szCs w:val="20"/>
        </w:rPr>
        <w:t xml:space="preserve"> </w:t>
      </w:r>
      <w:r w:rsidRPr="001B45A1">
        <w:rPr>
          <w:rFonts w:asciiTheme="minorHAnsi" w:hAnsiTheme="minorHAnsi" w:cstheme="minorHAnsi"/>
          <w:b/>
          <w:sz w:val="20"/>
          <w:szCs w:val="20"/>
        </w:rPr>
        <w:t>in materia di trattamento dei dati personali ai sensi del Regolamento UE 2016/679 per i procedimenti connessi all’accertamento e riscossione del tributo camerale – diritto annuale</w:t>
      </w:r>
    </w:p>
    <w:p w14:paraId="580A785B" w14:textId="77777777" w:rsidR="00E84885" w:rsidRPr="00034ED1" w:rsidRDefault="00E84885" w:rsidP="00E84885">
      <w:pPr>
        <w:tabs>
          <w:tab w:val="left" w:pos="5865"/>
        </w:tabs>
        <w:jc w:val="both"/>
        <w:rPr>
          <w:rFonts w:asciiTheme="minorHAnsi" w:hAnsiTheme="minorHAnsi" w:cstheme="minorHAnsi"/>
          <w:b/>
          <w:caps/>
          <w:sz w:val="16"/>
          <w:szCs w:val="16"/>
        </w:rPr>
      </w:pPr>
    </w:p>
    <w:p w14:paraId="24B820E3" w14:textId="77777777" w:rsidR="00E84885" w:rsidRPr="00034ED1" w:rsidRDefault="00E84885" w:rsidP="00E84885">
      <w:pPr>
        <w:jc w:val="both"/>
        <w:rPr>
          <w:rFonts w:asciiTheme="minorHAnsi" w:eastAsia="Arial" w:hAnsiTheme="minorHAnsi" w:cstheme="minorHAnsi"/>
          <w:b/>
          <w:color w:val="000000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Con la presente informativa, la Camera di Commercio Industria Artigianato e Agricoltura di Rieti-Viterbo intende fornire all’interessato le indicazioni prescritte dagli artt.13 e 14 del Regolamento </w:t>
      </w:r>
      <w:r w:rsidRPr="00034ED1">
        <w:rPr>
          <w:rFonts w:asciiTheme="minorHAnsi" w:hAnsiTheme="minorHAnsi" w:cstheme="minorHAnsi"/>
          <w:color w:val="08080A"/>
          <w:w w:val="105"/>
          <w:sz w:val="16"/>
          <w:szCs w:val="16"/>
        </w:rPr>
        <w:t xml:space="preserve">UE </w:t>
      </w: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2016/679 in merito al trattamento dei dati personali nell’ambito dei procedimenti connessi all’accertamento e riscossione del diritto annuale. </w:t>
      </w:r>
    </w:p>
    <w:p w14:paraId="46D27889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1366F1F8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1.Titolare del trattamento</w:t>
      </w:r>
    </w:p>
    <w:p w14:paraId="6F5D7488" w14:textId="77777777" w:rsidR="00E84885" w:rsidRPr="00034ED1" w:rsidRDefault="00E84885" w:rsidP="00E84885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81815486"/>
      <w:r w:rsidRPr="00034ED1">
        <w:rPr>
          <w:rFonts w:asciiTheme="minorHAnsi" w:hAnsiTheme="minorHAnsi" w:cstheme="minorHAnsi"/>
          <w:sz w:val="16"/>
          <w:szCs w:val="16"/>
        </w:rPr>
        <w:t xml:space="preserve">Il Titolare del trattamento è la Camera di commercio di Rieti-Viterbo con sede legale in Via Fratelli Rosselli 4- 01100 Viterbo. </w:t>
      </w:r>
      <w:proofErr w:type="spellStart"/>
      <w:r w:rsidRPr="00034ED1">
        <w:rPr>
          <w:rFonts w:asciiTheme="minorHAnsi" w:hAnsiTheme="minorHAnsi" w:cstheme="minorHAnsi"/>
          <w:sz w:val="16"/>
          <w:szCs w:val="16"/>
        </w:rPr>
        <w:t>Pec</w:t>
      </w:r>
      <w:proofErr w:type="spellEnd"/>
      <w:r w:rsidRPr="00034ED1">
        <w:rPr>
          <w:rFonts w:asciiTheme="minorHAnsi" w:hAnsiTheme="minorHAnsi" w:cstheme="minorHAnsi"/>
          <w:sz w:val="16"/>
          <w:szCs w:val="16"/>
        </w:rPr>
        <w:t xml:space="preserve">: </w:t>
      </w:r>
      <w:hyperlink r:id="rId8" w:history="1">
        <w:r w:rsidRPr="00034ED1">
          <w:rPr>
            <w:rStyle w:val="Collegamentoipertestuale"/>
            <w:rFonts w:asciiTheme="minorHAnsi" w:hAnsiTheme="minorHAnsi" w:cstheme="minorHAnsi"/>
            <w:sz w:val="16"/>
            <w:szCs w:val="16"/>
          </w:rPr>
          <w:t>cciaa@rivt.pec.camcom.it</w:t>
        </w:r>
      </w:hyperlink>
      <w:r w:rsidRPr="00034ED1">
        <w:rPr>
          <w:rFonts w:asciiTheme="minorHAnsi" w:hAnsiTheme="minorHAnsi" w:cstheme="minorHAnsi"/>
          <w:sz w:val="16"/>
          <w:szCs w:val="16"/>
        </w:rPr>
        <w:t xml:space="preserve"> . Telefono: 0761/2341.</w:t>
      </w:r>
    </w:p>
    <w:p w14:paraId="6F4C8382" w14:textId="77777777" w:rsidR="00E84885" w:rsidRPr="00034ED1" w:rsidRDefault="00E84885" w:rsidP="00E84885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</w:p>
    <w:bookmarkEnd w:id="0"/>
    <w:p w14:paraId="655E070A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2.Responsabile della protezione dei dati (DPO)</w:t>
      </w:r>
    </w:p>
    <w:p w14:paraId="6340EB5D" w14:textId="6EB4C2F1" w:rsidR="00E84885" w:rsidRPr="00034ED1" w:rsidRDefault="00E84885" w:rsidP="00E84885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Il Responsabile della protezione dei dati (DPO) è </w:t>
      </w:r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la dott.ssa Federica </w:t>
      </w:r>
      <w:proofErr w:type="spellStart"/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Ghitarrari</w:t>
      </w:r>
      <w:proofErr w:type="spellEnd"/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, e-mail: </w:t>
      </w:r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begin"/>
      </w:r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instrText xml:space="preserve"> HYPERLINK "mailto:rpd@rivt.camcom.it" \t "_blank" </w:instrText>
      </w:r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separate"/>
      </w:r>
      <w:r w:rsidR="00906242" w:rsidRPr="00906242">
        <w:rPr>
          <w:rStyle w:val="Collegamentoipertestuale"/>
          <w:rFonts w:asciiTheme="minorHAnsi" w:hAnsiTheme="minorHAnsi" w:cstheme="minorHAnsi"/>
          <w:sz w:val="16"/>
          <w:szCs w:val="16"/>
          <w:shd w:val="clear" w:color="auto" w:fill="FFFFFF"/>
          <w:lang w:eastAsia="zh-CN" w:bidi="hi-IN"/>
        </w:rPr>
        <w:t>rpd@rivt.camcom.it</w:t>
      </w:r>
      <w:r w:rsidR="00906242" w:rsidRPr="0090624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end"/>
      </w:r>
      <w:bookmarkStart w:id="1" w:name="_GoBack"/>
      <w:bookmarkEnd w:id="1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</w:t>
      </w:r>
    </w:p>
    <w:p w14:paraId="4C923BBB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210A52D2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3.Finalità e basi giuridiche del trattamento</w:t>
      </w:r>
    </w:p>
    <w:p w14:paraId="24180C9F" w14:textId="77777777" w:rsidR="00E84885" w:rsidRPr="00034ED1" w:rsidRDefault="00E84885" w:rsidP="00E84885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dati personali forniti dall’interessato o acquisiti d’ufficio dalla Camera di Commercio di Rieti-Viterbo sono finalizzati unicamente all’espletamento delle attività istruttorie e amministrative necessarie in relazione al procedimento/processo diritto annuale.</w:t>
      </w:r>
    </w:p>
    <w:p w14:paraId="49A8EA6E" w14:textId="77777777" w:rsidR="00E84885" w:rsidRPr="00034ED1" w:rsidRDefault="00E84885" w:rsidP="00E84885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procedimenti/processi di competenza sono i seguenti:</w:t>
      </w:r>
    </w:p>
    <w:p w14:paraId="7036606A" w14:textId="77777777" w:rsidR="00E84885" w:rsidRPr="00034ED1" w:rsidRDefault="00E84885" w:rsidP="00E8488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Gestione del diritto annuale ai sensi del D.M. 359/2001;</w:t>
      </w:r>
    </w:p>
    <w:p w14:paraId="711DB645" w14:textId="77777777" w:rsidR="00E84885" w:rsidRPr="00034ED1" w:rsidRDefault="00E84885" w:rsidP="00E8488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Accertamento e contestazione delle violazioni nel pagamento del diritto annuale ai sensi del D.M. 54/2005 e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D.Lgs.vo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472/1997.</w:t>
      </w:r>
    </w:p>
    <w:p w14:paraId="1BE66756" w14:textId="77777777" w:rsidR="00E84885" w:rsidRPr="00034ED1" w:rsidRDefault="00E84885" w:rsidP="00E84885">
      <w:pPr>
        <w:pStyle w:val="Default"/>
        <w:jc w:val="both"/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In relazione a tali finalità il conferimento dei dati è obbligatorio 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e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trovano la propria base giuridica</w:t>
      </w:r>
      <w:r w:rsidRPr="00034ED1">
        <w:rPr>
          <w:rFonts w:asciiTheme="minorHAnsi" w:hAnsiTheme="minorHAnsi" w:cstheme="minorHAnsi"/>
          <w:sz w:val="16"/>
          <w:szCs w:val="16"/>
        </w:rPr>
        <w:t xml:space="preserve">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nell’obbligo di legge cui è tenuto il Titolare (GDPR art. 6,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c), nonché per l’esecuzione di un compito di interesse pubblico (GDPR art. 6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 e).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 </w:t>
      </w:r>
    </w:p>
    <w:p w14:paraId="711701DD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1AAF8142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4. Comunicazione e diffusione dei dati</w:t>
      </w:r>
    </w:p>
    <w:p w14:paraId="59FE921F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possono essere comunicati ad ulteriori soggetti esterni operanti in qualità di Titolari autonomi del trattamento e appartenenti alle seguenti categorie:</w:t>
      </w:r>
      <w:r>
        <w:rPr>
          <w:rFonts w:asciiTheme="minorHAnsi" w:eastAsiaTheme="minorHAnsi" w:hAnsiTheme="minorHAnsi" w:cstheme="minorHAnsi"/>
          <w:sz w:val="16"/>
          <w:szCs w:val="16"/>
        </w:rPr>
        <w:t xml:space="preserve"> A</w:t>
      </w: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gente della Riscossione; organi di eventuali procedure concorsuali; in caso di contenzioso, alle Autorità giudiziarie e al Legale incaricato di tutelare gli interessi della Camera di commercio di Rieti Viterbo.  I dati conferiti non saranno oggetto di diffusione. </w:t>
      </w:r>
    </w:p>
    <w:p w14:paraId="1638A49A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160F6CA8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5. Dati ottenuti presso terzi</w:t>
      </w:r>
    </w:p>
    <w:p w14:paraId="68C83229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La Camera di Commercio di Rieti Viterbo, per le finalità suindicate, potrebbe acquisire dati che la riguardano presso altre pubbliche amministrazioni, e in particolare, presso l’Agenzia delle Entrate (per verifiche concernenti i pagamenti, le dichiarazioni ed il domicilio fiscale), l’Agenzia delle Entrate Riscossione (per verifiche relativi agli atti della procedura di riscossione, notifica e atti interruttivi), Comuni (per verifiche anagrafiche), con riferimento a dati appartenenti alla categoria dei dati comuni – economico finanziari e giudiziari.</w:t>
      </w:r>
    </w:p>
    <w:p w14:paraId="63393385" w14:textId="77777777" w:rsidR="00E84885" w:rsidRPr="00034ED1" w:rsidRDefault="00E84885" w:rsidP="00E84885">
      <w:pPr>
        <w:adjustRightInd w:val="0"/>
        <w:ind w:left="426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247A7359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6.</w:t>
      </w:r>
      <w:r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 xml:space="preserve"> </w:t>
      </w: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Modalità di trattamento e conservazione dati</w:t>
      </w:r>
    </w:p>
    <w:p w14:paraId="08A7E4BE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Il trattamento sarà svolto in forma automatizzata e/o manuale, nel rispetto di quanto previsto dall’art. 32 del GDPR 2016/679. I dati personali conferiti saranno trattati da personale autorizzato debitamente istruito.  </w:t>
      </w:r>
    </w:p>
    <w:p w14:paraId="2BFF0479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sono destinati ad essere conservati per il tempo necessario al perseguimento delle finalità per i quali sono stati raccolti e trattati.</w:t>
      </w:r>
    </w:p>
    <w:p w14:paraId="715B5951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Successivamente i dati saranno archiviati secondo la normativa pubblicistica in materia di archiviazione per interesse pubblico o in base alle normative fiscali e contabili.</w:t>
      </w:r>
    </w:p>
    <w:p w14:paraId="587E5D94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02D8D900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7. Natura del conferimento dei dati e conseguenze dell’eventuale mancato conferimento</w:t>
      </w:r>
    </w:p>
    <w:p w14:paraId="54098D7F" w14:textId="77777777" w:rsidR="00E84885" w:rsidRPr="00034ED1" w:rsidRDefault="00E84885" w:rsidP="00E84885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Il conferimento dei dati necessari per la presentazione delle istanze è obbligatorio. Il mancato conferimento comporta l’impossibilità di proseguire nell’iter amministrativo e di istruire correttamente le richieste degli interessati.</w:t>
      </w:r>
    </w:p>
    <w:p w14:paraId="0D861955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6C869457" w14:textId="77777777" w:rsidR="00E84885" w:rsidRPr="00034ED1" w:rsidRDefault="00E84885" w:rsidP="00E84885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8. Diritti dell’Interessato</w:t>
      </w:r>
    </w:p>
    <w:p w14:paraId="01F5ABDF" w14:textId="77777777" w:rsidR="00E84885" w:rsidRPr="00034ED1" w:rsidRDefault="00E84885" w:rsidP="00E84885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Il Regolamento (UE) 2016/679 riconosce all’interessato diversi diritti, che può esercitare contattando il titolare o il DPO ai recapiti di cui ai punti 1) e 2) della presente informativa.</w:t>
      </w:r>
    </w:p>
    <w:p w14:paraId="48CF2A9B" w14:textId="77777777" w:rsidR="00E84885" w:rsidRPr="00034ED1" w:rsidRDefault="00E84885" w:rsidP="00E84885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Tra i diritti esercitabili, purché ne ricorrano i presupposti di volta previsti dalla normativa (in particolare artt. 15 e seguenti del Regolamento) vi sono:</w:t>
      </w:r>
    </w:p>
    <w:p w14:paraId="4EA256AD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conoscere se la Camera di Commercio di Rieti-Viterbo ha in corso trattamenti di dati personali che riguardano l’interessato e, in tal caso, di avere accesso ai dati oggetto del trattamento e a tutte le informazioni a questo relative;</w:t>
      </w:r>
    </w:p>
    <w:p w14:paraId="44E3F793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rettifica dei dati personali inesatti che riguardano l’interessato e/o all’integrazione di quelli incompleti;</w:t>
      </w:r>
    </w:p>
    <w:p w14:paraId="789D9C3D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cancellazione dei dati personali che riguardano l’interessato;</w:t>
      </w:r>
    </w:p>
    <w:p w14:paraId="517FC832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limitazione del trattamento;</w:t>
      </w:r>
    </w:p>
    <w:p w14:paraId="2E2FFFB4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opporsi al trattamento;</w:t>
      </w:r>
    </w:p>
    <w:p w14:paraId="0271788E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portabilità dei dati personali che riguardano l’interessato.</w:t>
      </w:r>
    </w:p>
    <w:p w14:paraId="562AA318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In ogni caso, l’interessato ha diritto di presentare un formale reclamo all’Autorità Garante per la protezione dei dati personali, nonché, secondo le vigenti disposizioni di legge, adire le opportune sedi giudiziarie a norma dell’art. 79 del </w:t>
      </w:r>
      <w:proofErr w:type="spellStart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Gdpr</w:t>
      </w:r>
      <w:proofErr w:type="spellEnd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3CBFC2D0" w14:textId="77777777" w:rsidR="00E84885" w:rsidRPr="00034ED1" w:rsidRDefault="00E84885" w:rsidP="00E84885">
      <w:pPr>
        <w:pStyle w:val="Paragrafoelenco"/>
        <w:widowControl/>
        <w:numPr>
          <w:ilvl w:val="0"/>
          <w:numId w:val="2"/>
        </w:numPr>
        <w:suppressAutoHyphens/>
        <w:autoSpaceDE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Per ricevere maggiori informazioni sui diritti, l’interessato può rivolgersi direttamente al Titolare o al DPO, oppure consultare le pagine ufficiali dell’Autorità Garante </w:t>
      </w:r>
      <w:hyperlink r:id="rId9" w:history="1">
        <w:r w:rsidRPr="00034ED1">
          <w:rPr>
            <w:rStyle w:val="Collegamentoipertestuale"/>
            <w:rFonts w:asciiTheme="minorHAnsi" w:hAnsiTheme="minorHAnsi" w:cstheme="minorHAnsi"/>
            <w:w w:val="105"/>
            <w:sz w:val="16"/>
            <w:szCs w:val="16"/>
          </w:rPr>
          <w:t>https://garanteprivacy.it/home/diritti</w:t>
        </w:r>
      </w:hyperlink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60C8DF6F" w14:textId="77777777" w:rsidR="00E84885" w:rsidRDefault="00E84885">
      <w:pPr>
        <w:pStyle w:val="Corpotesto"/>
        <w:rPr>
          <w:b/>
          <w:sz w:val="20"/>
        </w:rPr>
      </w:pPr>
    </w:p>
    <w:sectPr w:rsidR="00E84885">
      <w:headerReference w:type="default" r:id="rId10"/>
      <w:type w:val="continuous"/>
      <w:pgSz w:w="11910" w:h="16840"/>
      <w:pgMar w:top="580" w:right="5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6A5A4" w14:textId="77777777" w:rsidR="00ED5E34" w:rsidRDefault="00ED5E34" w:rsidP="002829EA">
      <w:r>
        <w:separator/>
      </w:r>
    </w:p>
  </w:endnote>
  <w:endnote w:type="continuationSeparator" w:id="0">
    <w:p w14:paraId="318F9F02" w14:textId="77777777" w:rsidR="00ED5E34" w:rsidRDefault="00ED5E34" w:rsidP="0028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70F6DF" w14:textId="77777777" w:rsidR="00ED5E34" w:rsidRDefault="00ED5E34" w:rsidP="002829EA">
      <w:r>
        <w:separator/>
      </w:r>
    </w:p>
  </w:footnote>
  <w:footnote w:type="continuationSeparator" w:id="0">
    <w:p w14:paraId="2CED2527" w14:textId="77777777" w:rsidR="00ED5E34" w:rsidRDefault="00ED5E34" w:rsidP="00282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149EDB" w14:textId="33F69B0D" w:rsidR="002829EA" w:rsidRDefault="002829EA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16A71618" wp14:editId="23075E6D">
          <wp:extent cx="2431281" cy="458914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1281" cy="458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DE5"/>
    <w:multiLevelType w:val="hybridMultilevel"/>
    <w:tmpl w:val="1A00D394"/>
    <w:lvl w:ilvl="0" w:tplc="502888EC">
      <w:numFmt w:val="bullet"/>
      <w:lvlText w:val="🗆"/>
      <w:lvlJc w:val="left"/>
      <w:pPr>
        <w:ind w:left="973" w:hanging="382"/>
      </w:pPr>
      <w:rPr>
        <w:rFonts w:ascii="Arial" w:eastAsia="Arial" w:hAnsi="Arial" w:cs="Arial" w:hint="default"/>
        <w:b/>
        <w:bCs/>
        <w:w w:val="69"/>
        <w:sz w:val="32"/>
        <w:szCs w:val="32"/>
        <w:lang w:val="it-IT" w:eastAsia="en-US" w:bidi="ar-SA"/>
      </w:rPr>
    </w:lvl>
    <w:lvl w:ilvl="1" w:tplc="3CFAC384">
      <w:numFmt w:val="bullet"/>
      <w:lvlText w:val="•"/>
      <w:lvlJc w:val="left"/>
      <w:pPr>
        <w:ind w:left="1940" w:hanging="382"/>
      </w:pPr>
      <w:rPr>
        <w:rFonts w:hint="default"/>
        <w:lang w:val="it-IT" w:eastAsia="en-US" w:bidi="ar-SA"/>
      </w:rPr>
    </w:lvl>
    <w:lvl w:ilvl="2" w:tplc="1EC4AD46">
      <w:numFmt w:val="bullet"/>
      <w:lvlText w:val="•"/>
      <w:lvlJc w:val="left"/>
      <w:pPr>
        <w:ind w:left="2900" w:hanging="382"/>
      </w:pPr>
      <w:rPr>
        <w:rFonts w:hint="default"/>
        <w:lang w:val="it-IT" w:eastAsia="en-US" w:bidi="ar-SA"/>
      </w:rPr>
    </w:lvl>
    <w:lvl w:ilvl="3" w:tplc="CD94247C">
      <w:numFmt w:val="bullet"/>
      <w:lvlText w:val="•"/>
      <w:lvlJc w:val="left"/>
      <w:pPr>
        <w:ind w:left="3861" w:hanging="382"/>
      </w:pPr>
      <w:rPr>
        <w:rFonts w:hint="default"/>
        <w:lang w:val="it-IT" w:eastAsia="en-US" w:bidi="ar-SA"/>
      </w:rPr>
    </w:lvl>
    <w:lvl w:ilvl="4" w:tplc="F18ABDF2">
      <w:numFmt w:val="bullet"/>
      <w:lvlText w:val="•"/>
      <w:lvlJc w:val="left"/>
      <w:pPr>
        <w:ind w:left="4821" w:hanging="382"/>
      </w:pPr>
      <w:rPr>
        <w:rFonts w:hint="default"/>
        <w:lang w:val="it-IT" w:eastAsia="en-US" w:bidi="ar-SA"/>
      </w:rPr>
    </w:lvl>
    <w:lvl w:ilvl="5" w:tplc="978EB43E">
      <w:numFmt w:val="bullet"/>
      <w:lvlText w:val="•"/>
      <w:lvlJc w:val="left"/>
      <w:pPr>
        <w:ind w:left="5782" w:hanging="382"/>
      </w:pPr>
      <w:rPr>
        <w:rFonts w:hint="default"/>
        <w:lang w:val="it-IT" w:eastAsia="en-US" w:bidi="ar-SA"/>
      </w:rPr>
    </w:lvl>
    <w:lvl w:ilvl="6" w:tplc="3B661BEE">
      <w:numFmt w:val="bullet"/>
      <w:lvlText w:val="•"/>
      <w:lvlJc w:val="left"/>
      <w:pPr>
        <w:ind w:left="6742" w:hanging="382"/>
      </w:pPr>
      <w:rPr>
        <w:rFonts w:hint="default"/>
        <w:lang w:val="it-IT" w:eastAsia="en-US" w:bidi="ar-SA"/>
      </w:rPr>
    </w:lvl>
    <w:lvl w:ilvl="7" w:tplc="F8AEACFC">
      <w:numFmt w:val="bullet"/>
      <w:lvlText w:val="•"/>
      <w:lvlJc w:val="left"/>
      <w:pPr>
        <w:ind w:left="7703" w:hanging="382"/>
      </w:pPr>
      <w:rPr>
        <w:rFonts w:hint="default"/>
        <w:lang w:val="it-IT" w:eastAsia="en-US" w:bidi="ar-SA"/>
      </w:rPr>
    </w:lvl>
    <w:lvl w:ilvl="8" w:tplc="C7C2EBCC">
      <w:numFmt w:val="bullet"/>
      <w:lvlText w:val="•"/>
      <w:lvlJc w:val="left"/>
      <w:pPr>
        <w:ind w:left="8663" w:hanging="382"/>
      </w:pPr>
      <w:rPr>
        <w:rFonts w:hint="default"/>
        <w:lang w:val="it-IT" w:eastAsia="en-US" w:bidi="ar-SA"/>
      </w:rPr>
    </w:lvl>
  </w:abstractNum>
  <w:abstractNum w:abstractNumId="1">
    <w:nsid w:val="196F7D1F"/>
    <w:multiLevelType w:val="hybridMultilevel"/>
    <w:tmpl w:val="CFB87494"/>
    <w:lvl w:ilvl="0" w:tplc="BA48E056">
      <w:numFmt w:val="bullet"/>
      <w:lvlText w:val="-"/>
      <w:lvlJc w:val="left"/>
      <w:pPr>
        <w:ind w:left="384" w:hanging="360"/>
      </w:pPr>
      <w:rPr>
        <w:rFonts w:ascii="Calibri Light" w:eastAsia="Calibri" w:hAnsi="Calibri Light" w:cs="Calibri Light" w:hint="default"/>
        <w:b w:val="0"/>
        <w:color w:val="0E0E0F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2">
    <w:nsid w:val="41173F45"/>
    <w:multiLevelType w:val="hybridMultilevel"/>
    <w:tmpl w:val="1C3C832A"/>
    <w:lvl w:ilvl="0" w:tplc="66A676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55C"/>
    <w:rsid w:val="0027755C"/>
    <w:rsid w:val="002829EA"/>
    <w:rsid w:val="00664E79"/>
    <w:rsid w:val="006E7B04"/>
    <w:rsid w:val="00814E83"/>
    <w:rsid w:val="00906242"/>
    <w:rsid w:val="00C15D92"/>
    <w:rsid w:val="00E84885"/>
    <w:rsid w:val="00ED5E34"/>
    <w:rsid w:val="00F9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3F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93" w:right="906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2"/>
      <w:ind w:left="54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973" w:hanging="425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E84885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rsid w:val="00E84885"/>
    <w:rPr>
      <w:color w:val="0000FF"/>
      <w:u w:val="single"/>
    </w:rPr>
  </w:style>
  <w:style w:type="paragraph" w:customStyle="1" w:styleId="Default">
    <w:name w:val="Default"/>
    <w:rsid w:val="00E84885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82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9E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82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9EA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12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12E2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93" w:right="906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2"/>
      <w:ind w:left="54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973" w:hanging="425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E84885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rsid w:val="00E84885"/>
    <w:rPr>
      <w:color w:val="0000FF"/>
      <w:u w:val="single"/>
    </w:rPr>
  </w:style>
  <w:style w:type="paragraph" w:customStyle="1" w:styleId="Default">
    <w:name w:val="Default"/>
    <w:rsid w:val="00E84885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82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9E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82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9EA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12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12E2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@rivt.pec.camcom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aranteprivacy.it/home/diritt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Micheli</dc:creator>
  <cp:lastModifiedBy>Luciani Maria Rita</cp:lastModifiedBy>
  <cp:revision>3</cp:revision>
  <dcterms:created xsi:type="dcterms:W3CDTF">2022-01-14T11:06:00Z</dcterms:created>
  <dcterms:modified xsi:type="dcterms:W3CDTF">2023-02-13T15:54:00Z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2022-01-13T00:00:00Z</vt:filetime>
  </property>
</Properties>
</file>